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5A" w:rsidRDefault="00FF445A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AF1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E615AB" w:rsidRDefault="00E615AB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15AB" w:rsidRDefault="00370AF1" w:rsidP="00E615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2BEF">
        <w:rPr>
          <w:rFonts w:ascii="Times New Roman" w:hAnsi="Times New Roman" w:cs="Times New Roman"/>
          <w:sz w:val="28"/>
          <w:szCs w:val="28"/>
        </w:rPr>
        <w:t>4</w:t>
      </w:r>
      <w:r w:rsidR="00E615AB">
        <w:rPr>
          <w:rFonts w:ascii="Times New Roman" w:hAnsi="Times New Roman" w:cs="Times New Roman"/>
          <w:sz w:val="28"/>
          <w:szCs w:val="28"/>
        </w:rPr>
        <w:t>.0</w:t>
      </w:r>
      <w:r w:rsidR="00A92CCB">
        <w:rPr>
          <w:rFonts w:ascii="Times New Roman" w:hAnsi="Times New Roman" w:cs="Times New Roman"/>
          <w:sz w:val="28"/>
          <w:szCs w:val="28"/>
        </w:rPr>
        <w:t>4</w:t>
      </w:r>
      <w:r w:rsidR="00E615AB">
        <w:rPr>
          <w:rFonts w:ascii="Times New Roman" w:hAnsi="Times New Roman" w:cs="Times New Roman"/>
          <w:sz w:val="28"/>
          <w:szCs w:val="28"/>
        </w:rPr>
        <w:t xml:space="preserve">.2020г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462BEF">
        <w:rPr>
          <w:rFonts w:ascii="Times New Roman" w:hAnsi="Times New Roman" w:cs="Times New Roman"/>
          <w:sz w:val="28"/>
          <w:szCs w:val="28"/>
        </w:rPr>
        <w:t>а</w:t>
      </w:r>
    </w:p>
    <w:p w:rsidR="00E615AB" w:rsidRDefault="00370AF1" w:rsidP="00E61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615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айское</w:t>
      </w:r>
    </w:p>
    <w:p w:rsidR="00E615AB" w:rsidRDefault="00E615AB" w:rsidP="00E615AB">
      <w:pPr>
        <w:shd w:val="clear" w:color="auto" w:fill="FFFFFF"/>
        <w:spacing w:after="0" w:line="370" w:lineRule="exact"/>
        <w:rPr>
          <w:rFonts w:ascii="Times New Roman" w:hAnsi="Times New Roman" w:cs="Times New Roman"/>
          <w:sz w:val="28"/>
          <w:szCs w:val="28"/>
        </w:rPr>
      </w:pPr>
    </w:p>
    <w:p w:rsidR="00830520" w:rsidRDefault="00830520" w:rsidP="0083052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в связи с установлением пожароопасного сезона, по предупреждению и тушению лесных пожаров на территории </w:t>
      </w:r>
      <w:r w:rsidR="00370AF1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области.</w:t>
      </w:r>
    </w:p>
    <w:p w:rsidR="00830520" w:rsidRDefault="00830520" w:rsidP="00830520">
      <w:pPr>
        <w:rPr>
          <w:sz w:val="28"/>
          <w:szCs w:val="28"/>
        </w:rPr>
      </w:pPr>
    </w:p>
    <w:p w:rsidR="00830520" w:rsidRDefault="00830520" w:rsidP="00830520">
      <w:pPr>
        <w:pStyle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Лесным кодексом Российской Федерации, Федеральным законом от 06.10.2003 г №131-ФЗ «Об общих принципах организации местного самоуправления в Российской Федерации», Федеральным законом от 21.12.1994 г №68-ФЗ «О защите населения и территорий от чрезвычайных ситуаций природного и техногенного характера», постановлением Губернатора Новосибирской области от 14.04.2020 г №54 «Об установлении начала пожароопасного сезона на территории Новосибирской области в 2020</w:t>
      </w:r>
      <w:proofErr w:type="gramEnd"/>
      <w:r>
        <w:rPr>
          <w:rFonts w:ascii="Times New Roman" w:hAnsi="Times New Roman"/>
          <w:sz w:val="28"/>
          <w:szCs w:val="28"/>
        </w:rPr>
        <w:t xml:space="preserve"> году», постановлением Губернатора Новосибирской области от 15.04.2020 г №55 «О мерах по предупреждению и тушению лесных пожаров на территории Новосибирской области в 2020 году».</w:t>
      </w:r>
    </w:p>
    <w:p w:rsidR="00830520" w:rsidRPr="0027368B" w:rsidRDefault="00830520" w:rsidP="00830520">
      <w:pPr>
        <w:pStyle w:val="ConsNormal"/>
        <w:widowControl/>
        <w:ind w:right="0" w:firstLine="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27368B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830520" w:rsidRDefault="00830520" w:rsidP="00830520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01.05.2020г организовать и провести работы по очистке территорий </w:t>
      </w:r>
      <w:r w:rsidR="00370AF1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 от сухой травянистой растительности  и другого горючего мусора на подведомственных территориях.</w:t>
      </w:r>
    </w:p>
    <w:p w:rsidR="00830520" w:rsidRDefault="00830520" w:rsidP="00830520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01.05.2020г завершить проверку наличия и качества минерализованных полос вокруг населенных пунктов до установления снежного покрова, поддерживать в состоянии, необходимом для соблюдения мер противопожарной безопасности.</w:t>
      </w:r>
    </w:p>
    <w:p w:rsidR="00830520" w:rsidRDefault="00830520" w:rsidP="00830520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пожароопасного сезона организовать </w:t>
      </w:r>
      <w:proofErr w:type="gramStart"/>
      <w:r>
        <w:rPr>
          <w:rFonts w:ascii="Times New Roman" w:hAnsi="Times New Roman"/>
          <w:sz w:val="28"/>
          <w:szCs w:val="28"/>
        </w:rPr>
        <w:t>кон</w:t>
      </w:r>
      <w:r w:rsidR="00370AF1">
        <w:rPr>
          <w:rFonts w:ascii="Times New Roman" w:hAnsi="Times New Roman"/>
          <w:sz w:val="28"/>
          <w:szCs w:val="28"/>
        </w:rPr>
        <w:t>троль за</w:t>
      </w:r>
      <w:proofErr w:type="gramEnd"/>
      <w:r w:rsidR="00370AF1">
        <w:rPr>
          <w:rFonts w:ascii="Times New Roman" w:hAnsi="Times New Roman"/>
          <w:sz w:val="28"/>
          <w:szCs w:val="28"/>
        </w:rPr>
        <w:t xml:space="preserve"> выполнением гражданами</w:t>
      </w:r>
      <w:r>
        <w:rPr>
          <w:rFonts w:ascii="Times New Roman" w:hAnsi="Times New Roman"/>
          <w:sz w:val="28"/>
          <w:szCs w:val="28"/>
        </w:rPr>
        <w:t xml:space="preserve">, предприятиями и организациями мероприятий по своевременной очистке от сгораемого мусора на территории </w:t>
      </w:r>
      <w:r w:rsidR="00370AF1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 и соблюдению требований пожарной безопасности.</w:t>
      </w:r>
    </w:p>
    <w:p w:rsidR="00830520" w:rsidRDefault="00830520" w:rsidP="00830520">
      <w:pPr>
        <w:numPr>
          <w:ilvl w:val="0"/>
          <w:numId w:val="2"/>
        </w:numPr>
        <w:tabs>
          <w:tab w:val="clear" w:pos="540"/>
        </w:tabs>
        <w:spacing w:after="0" w:line="240" w:lineRule="auto"/>
        <w:ind w:left="0" w:firstLine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Организовать работу патрульно-маневренных  групп по проведению рейдовых мероприятий на территории </w:t>
      </w:r>
      <w:r w:rsidR="00370AF1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 в целях выявления очагов возгораний и быстрого реагирования по их ликвидации.</w:t>
      </w:r>
    </w:p>
    <w:p w:rsidR="00830520" w:rsidRPr="004117A7" w:rsidRDefault="00830520" w:rsidP="00830520">
      <w:pPr>
        <w:numPr>
          <w:ilvl w:val="0"/>
          <w:numId w:val="2"/>
        </w:numPr>
        <w:tabs>
          <w:tab w:val="clear" w:pos="54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населенные </w:t>
      </w:r>
      <w:proofErr w:type="gramStart"/>
      <w:r>
        <w:rPr>
          <w:rFonts w:ascii="Times New Roman" w:hAnsi="Times New Roman"/>
          <w:sz w:val="28"/>
          <w:szCs w:val="28"/>
        </w:rPr>
        <w:t>пункты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расположенные на территории муниципального образования</w:t>
      </w:r>
      <w:r w:rsidRPr="000078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обеспеченны источниками наружного </w:t>
      </w:r>
      <w:r>
        <w:rPr>
          <w:rFonts w:ascii="Times New Roman" w:hAnsi="Times New Roman"/>
          <w:sz w:val="28"/>
          <w:szCs w:val="28"/>
        </w:rPr>
        <w:lastRenderedPageBreak/>
        <w:t>противопожарного водоснабжения и возможностью забора воды пожарной техникой.</w:t>
      </w:r>
    </w:p>
    <w:p w:rsidR="00830520" w:rsidRDefault="00370AF1" w:rsidP="0083052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0520">
        <w:rPr>
          <w:rFonts w:ascii="Times New Roman" w:hAnsi="Times New Roman"/>
          <w:color w:val="000000"/>
          <w:sz w:val="28"/>
          <w:szCs w:val="28"/>
        </w:rPr>
        <w:t xml:space="preserve">6. Организовать жесткий </w:t>
      </w:r>
      <w:proofErr w:type="gramStart"/>
      <w:r w:rsidR="00830520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30520">
        <w:rPr>
          <w:rFonts w:ascii="Times New Roman" w:hAnsi="Times New Roman"/>
          <w:color w:val="000000"/>
          <w:sz w:val="28"/>
          <w:szCs w:val="28"/>
        </w:rPr>
        <w:t xml:space="preserve"> недопущением проведения палов сухой травянистой растительности, стерни и т.п. на полях сельскохозяйственными предприятиями и организациями, а также недопущением сжигания травы гражданами на приусадебных участках населенных пунктов, садовых и дачных обществ.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Постоянно проводить информационно-разъяснительную работу с гражданами, сельхозпредприятиями и организациями о соблюдении правил пожарной безопасности в период пожароопасного сезона. 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Рекомендовать владельцам индивидуальных жилых домов, расположенных  на территории населенных пунктов </w:t>
      </w:r>
      <w:r w:rsidR="00370AF1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ского сельсовета Краснозерского района Новосибирской области 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на придомовой территории емкость (бочку) с водой или иметь  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огнетушитель.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9. Опубликовать настоящее постановление в периодическом печатном издании «Бюллетень органов местного самоуправления </w:t>
      </w:r>
      <w:r w:rsidR="00370AF1">
        <w:rPr>
          <w:rFonts w:ascii="Times New Roman" w:hAnsi="Times New Roman"/>
          <w:sz w:val="28"/>
          <w:szCs w:val="34"/>
        </w:rPr>
        <w:t>Май</w:t>
      </w:r>
      <w:r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34"/>
        </w:rPr>
        <w:t xml:space="preserve">» и на официальном сайте администрации </w:t>
      </w:r>
      <w:r w:rsidR="00370AF1">
        <w:rPr>
          <w:rFonts w:ascii="Times New Roman" w:hAnsi="Times New Roman"/>
          <w:sz w:val="28"/>
          <w:szCs w:val="34"/>
        </w:rPr>
        <w:t>Май</w:t>
      </w:r>
      <w:r>
        <w:rPr>
          <w:rFonts w:ascii="Times New Roman" w:hAnsi="Times New Roman"/>
          <w:sz w:val="28"/>
          <w:szCs w:val="28"/>
        </w:rPr>
        <w:t>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34"/>
        </w:rPr>
        <w:t xml:space="preserve">  в сети Интернет.</w:t>
      </w:r>
    </w:p>
    <w:p w:rsidR="00830520" w:rsidRDefault="00830520" w:rsidP="008305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30520" w:rsidRDefault="00830520" w:rsidP="008305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05B0" w:rsidRDefault="007105B0" w:rsidP="007105B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70AF1" w:rsidRDefault="00E615AB" w:rsidP="00FF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0AF1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ского сельсовета                     </w:t>
      </w:r>
      <w:r w:rsidR="00370A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70AF1" w:rsidRDefault="00E615AB" w:rsidP="00FF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3E2168" w:rsidRDefault="00E615AB" w:rsidP="00FF445A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24132A">
        <w:rPr>
          <w:rFonts w:ascii="Times New Roman" w:hAnsi="Times New Roman" w:cs="Times New Roman"/>
          <w:sz w:val="28"/>
          <w:szCs w:val="28"/>
        </w:rPr>
        <w:t xml:space="preserve">     </w:t>
      </w:r>
      <w:r w:rsidR="00370AF1">
        <w:rPr>
          <w:rFonts w:ascii="Times New Roman" w:hAnsi="Times New Roman" w:cs="Times New Roman"/>
          <w:sz w:val="28"/>
          <w:szCs w:val="28"/>
        </w:rPr>
        <w:t xml:space="preserve">                                  Н.А. Марченко</w:t>
      </w:r>
    </w:p>
    <w:sectPr w:rsidR="003E2168" w:rsidSect="00A27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4E362DE5"/>
    <w:multiLevelType w:val="hybridMultilevel"/>
    <w:tmpl w:val="FCDAF168"/>
    <w:lvl w:ilvl="0" w:tplc="DB4EEC90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32A"/>
    <w:rsid w:val="001B5E83"/>
    <w:rsid w:val="001D6509"/>
    <w:rsid w:val="0024132A"/>
    <w:rsid w:val="00304986"/>
    <w:rsid w:val="00370AF1"/>
    <w:rsid w:val="003A7CB5"/>
    <w:rsid w:val="003E2168"/>
    <w:rsid w:val="00462BEF"/>
    <w:rsid w:val="00474941"/>
    <w:rsid w:val="004823B8"/>
    <w:rsid w:val="004E403D"/>
    <w:rsid w:val="00550266"/>
    <w:rsid w:val="005553E0"/>
    <w:rsid w:val="00563FB1"/>
    <w:rsid w:val="00602E27"/>
    <w:rsid w:val="00702DAD"/>
    <w:rsid w:val="007105B0"/>
    <w:rsid w:val="007B6254"/>
    <w:rsid w:val="00830520"/>
    <w:rsid w:val="008F66A6"/>
    <w:rsid w:val="009F0D6B"/>
    <w:rsid w:val="00A27440"/>
    <w:rsid w:val="00A92CCB"/>
    <w:rsid w:val="00BF0705"/>
    <w:rsid w:val="00DB78C9"/>
    <w:rsid w:val="00E4563E"/>
    <w:rsid w:val="00E615AB"/>
    <w:rsid w:val="00F1704D"/>
    <w:rsid w:val="00F27044"/>
    <w:rsid w:val="00FF1E47"/>
    <w:rsid w:val="00FF4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413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702D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uiPriority w:val="99"/>
    <w:rsid w:val="008305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Без интервала1"/>
    <w:uiPriority w:val="1"/>
    <w:qFormat/>
    <w:rsid w:val="0083052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8</cp:revision>
  <cp:lastPrinted>2020-04-30T08:52:00Z</cp:lastPrinted>
  <dcterms:created xsi:type="dcterms:W3CDTF">2020-04-23T09:09:00Z</dcterms:created>
  <dcterms:modified xsi:type="dcterms:W3CDTF">2020-04-30T08:52:00Z</dcterms:modified>
</cp:coreProperties>
</file>