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13" w:rsidRPr="008C0826" w:rsidRDefault="00796904" w:rsidP="00A32E13">
      <w:pPr>
        <w:rPr>
          <w:b/>
          <w:i/>
          <w:sz w:val="24"/>
          <w:szCs w:val="24"/>
        </w:rPr>
      </w:pPr>
      <w:r w:rsidRPr="00796904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8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A32E13" w:rsidRPr="008C0826">
        <w:rPr>
          <w:b/>
          <w:i/>
          <w:sz w:val="24"/>
          <w:szCs w:val="24"/>
        </w:rPr>
        <w:t>органов местного</w:t>
      </w:r>
    </w:p>
    <w:p w:rsidR="00A32E13" w:rsidRPr="008C0826" w:rsidRDefault="00A32E13" w:rsidP="00A32E13">
      <w:pPr>
        <w:rPr>
          <w:b/>
          <w:i/>
          <w:sz w:val="24"/>
          <w:szCs w:val="24"/>
        </w:rPr>
      </w:pPr>
      <w:r w:rsidRPr="008C0826">
        <w:rPr>
          <w:b/>
          <w:i/>
          <w:sz w:val="24"/>
          <w:szCs w:val="24"/>
        </w:rPr>
        <w:t xml:space="preserve">самоуправления Майского сельсовета </w:t>
      </w:r>
    </w:p>
    <w:p w:rsidR="00A32E13" w:rsidRPr="008C0826" w:rsidRDefault="00A32E13" w:rsidP="00A32E13">
      <w:pPr>
        <w:pBdr>
          <w:bottom w:val="double" w:sz="6" w:space="1" w:color="auto"/>
        </w:pBdr>
        <w:tabs>
          <w:tab w:val="right" w:pos="9355"/>
        </w:tabs>
        <w:rPr>
          <w:b/>
          <w:i/>
          <w:sz w:val="24"/>
          <w:szCs w:val="24"/>
        </w:rPr>
      </w:pPr>
      <w:r w:rsidRPr="008C0826">
        <w:rPr>
          <w:b/>
          <w:i/>
          <w:sz w:val="24"/>
          <w:szCs w:val="24"/>
        </w:rPr>
        <w:t xml:space="preserve">№ </w:t>
      </w:r>
      <w:r w:rsidR="0038041D">
        <w:rPr>
          <w:b/>
          <w:i/>
          <w:sz w:val="24"/>
          <w:szCs w:val="24"/>
        </w:rPr>
        <w:t>8</w:t>
      </w:r>
      <w:r w:rsidRPr="008C0826">
        <w:rPr>
          <w:b/>
          <w:i/>
          <w:sz w:val="24"/>
          <w:szCs w:val="24"/>
        </w:rPr>
        <w:t xml:space="preserve"> от </w:t>
      </w:r>
      <w:r w:rsidR="0038041D">
        <w:rPr>
          <w:b/>
          <w:i/>
          <w:sz w:val="24"/>
          <w:szCs w:val="24"/>
        </w:rPr>
        <w:t>14</w:t>
      </w:r>
      <w:r w:rsidRPr="008C0826">
        <w:rPr>
          <w:b/>
          <w:i/>
          <w:sz w:val="24"/>
          <w:szCs w:val="24"/>
        </w:rPr>
        <w:t>.0</w:t>
      </w:r>
      <w:r w:rsidR="0038041D">
        <w:rPr>
          <w:b/>
          <w:i/>
          <w:sz w:val="24"/>
          <w:szCs w:val="24"/>
        </w:rPr>
        <w:t>5</w:t>
      </w:r>
      <w:r w:rsidRPr="008C0826">
        <w:rPr>
          <w:b/>
          <w:i/>
          <w:sz w:val="24"/>
          <w:szCs w:val="24"/>
        </w:rPr>
        <w:t>.2020 года</w:t>
      </w:r>
    </w:p>
    <w:p w:rsidR="00A32E13" w:rsidRPr="008C0826" w:rsidRDefault="00A32E13" w:rsidP="00A32E13">
      <w:pPr>
        <w:jc w:val="right"/>
        <w:rPr>
          <w:sz w:val="24"/>
          <w:szCs w:val="24"/>
        </w:rPr>
      </w:pPr>
      <w:r w:rsidRPr="008C0826">
        <w:rPr>
          <w:sz w:val="24"/>
          <w:szCs w:val="24"/>
        </w:rPr>
        <w:t>Опубликовано в периодическом печатном издании</w:t>
      </w:r>
    </w:p>
    <w:p w:rsidR="00A32E13" w:rsidRDefault="00A32E13" w:rsidP="00A32E13">
      <w:pPr>
        <w:jc w:val="right"/>
        <w:rPr>
          <w:sz w:val="24"/>
          <w:szCs w:val="24"/>
        </w:rPr>
      </w:pPr>
      <w:r w:rsidRPr="008C0826">
        <w:rPr>
          <w:sz w:val="24"/>
          <w:szCs w:val="24"/>
        </w:rPr>
        <w:t xml:space="preserve"> Бюллетень Майского сельсовета от </w:t>
      </w:r>
      <w:r w:rsidR="0038041D">
        <w:rPr>
          <w:sz w:val="24"/>
          <w:szCs w:val="24"/>
        </w:rPr>
        <w:t>14</w:t>
      </w:r>
      <w:r w:rsidRPr="008C0826">
        <w:rPr>
          <w:sz w:val="24"/>
          <w:szCs w:val="24"/>
        </w:rPr>
        <w:t>.0</w:t>
      </w:r>
      <w:r w:rsidR="0038041D">
        <w:rPr>
          <w:sz w:val="24"/>
          <w:szCs w:val="24"/>
        </w:rPr>
        <w:t>5</w:t>
      </w:r>
      <w:r w:rsidRPr="008C0826">
        <w:rPr>
          <w:sz w:val="24"/>
          <w:szCs w:val="24"/>
        </w:rPr>
        <w:t>.2020г. №</w:t>
      </w:r>
      <w:r w:rsidR="0038041D">
        <w:rPr>
          <w:sz w:val="24"/>
          <w:szCs w:val="24"/>
        </w:rPr>
        <w:t>8</w:t>
      </w:r>
    </w:p>
    <w:p w:rsidR="00A32E13" w:rsidRDefault="00A32E13" w:rsidP="00A32E13">
      <w:pPr>
        <w:rPr>
          <w:sz w:val="24"/>
          <w:szCs w:val="24"/>
        </w:rPr>
      </w:pPr>
    </w:p>
    <w:p w:rsidR="0038041D" w:rsidRPr="0038041D" w:rsidRDefault="0038041D" w:rsidP="0038041D">
      <w:pPr>
        <w:jc w:val="center"/>
        <w:rPr>
          <w:sz w:val="24"/>
          <w:szCs w:val="24"/>
        </w:rPr>
      </w:pPr>
      <w:r w:rsidRPr="0038041D">
        <w:rPr>
          <w:color w:val="000000"/>
          <w:sz w:val="24"/>
          <w:szCs w:val="24"/>
        </w:rPr>
        <w:t xml:space="preserve">  </w:t>
      </w:r>
      <w:r w:rsidRPr="0038041D">
        <w:rPr>
          <w:sz w:val="24"/>
          <w:szCs w:val="24"/>
        </w:rPr>
        <w:t>СОВЕТ ДЕПУТАТОВ МАЙСКОГО СЕЛЬСОВЕТА КРАСНОЗЕРСКОГО РАЙОНА НОВОСИБИРСКОЙ ОБЛАСТИ</w:t>
      </w:r>
    </w:p>
    <w:p w:rsidR="0038041D" w:rsidRPr="0038041D" w:rsidRDefault="0038041D" w:rsidP="0038041D">
      <w:pPr>
        <w:jc w:val="center"/>
        <w:rPr>
          <w:sz w:val="24"/>
          <w:szCs w:val="24"/>
        </w:rPr>
      </w:pPr>
      <w:r w:rsidRPr="0038041D">
        <w:rPr>
          <w:sz w:val="24"/>
          <w:szCs w:val="24"/>
        </w:rPr>
        <w:t>(пятого созыва)</w:t>
      </w:r>
    </w:p>
    <w:p w:rsidR="0038041D" w:rsidRPr="0038041D" w:rsidRDefault="0038041D" w:rsidP="0038041D">
      <w:pPr>
        <w:jc w:val="center"/>
        <w:rPr>
          <w:sz w:val="24"/>
          <w:szCs w:val="24"/>
        </w:rPr>
      </w:pPr>
    </w:p>
    <w:p w:rsidR="0038041D" w:rsidRPr="0038041D" w:rsidRDefault="0038041D" w:rsidP="0038041D">
      <w:pPr>
        <w:jc w:val="center"/>
        <w:rPr>
          <w:sz w:val="24"/>
          <w:szCs w:val="24"/>
        </w:rPr>
      </w:pPr>
      <w:r w:rsidRPr="0038041D">
        <w:rPr>
          <w:sz w:val="24"/>
          <w:szCs w:val="24"/>
        </w:rPr>
        <w:t>РЕШЕНИЕ</w:t>
      </w:r>
    </w:p>
    <w:p w:rsidR="0038041D" w:rsidRPr="0038041D" w:rsidRDefault="0038041D" w:rsidP="0038041D">
      <w:pPr>
        <w:jc w:val="center"/>
        <w:rPr>
          <w:sz w:val="24"/>
          <w:szCs w:val="24"/>
        </w:rPr>
      </w:pPr>
      <w:r w:rsidRPr="0038041D">
        <w:rPr>
          <w:sz w:val="24"/>
          <w:szCs w:val="24"/>
        </w:rPr>
        <w:t>(внеочередной) 81 сессии</w:t>
      </w:r>
    </w:p>
    <w:p w:rsidR="0038041D" w:rsidRPr="0038041D" w:rsidRDefault="0038041D" w:rsidP="0038041D">
      <w:pPr>
        <w:rPr>
          <w:sz w:val="24"/>
          <w:szCs w:val="24"/>
        </w:rPr>
      </w:pPr>
    </w:p>
    <w:p w:rsidR="0038041D" w:rsidRPr="0038041D" w:rsidRDefault="0038041D" w:rsidP="0038041D">
      <w:pPr>
        <w:rPr>
          <w:sz w:val="24"/>
          <w:szCs w:val="24"/>
        </w:rPr>
      </w:pPr>
      <w:r w:rsidRPr="0038041D">
        <w:rPr>
          <w:sz w:val="24"/>
          <w:szCs w:val="24"/>
        </w:rPr>
        <w:t xml:space="preserve">От 07.05.2020 г.                            с. </w:t>
      </w:r>
      <w:proofErr w:type="gramStart"/>
      <w:r w:rsidRPr="0038041D">
        <w:rPr>
          <w:sz w:val="24"/>
          <w:szCs w:val="24"/>
        </w:rPr>
        <w:t>Майское</w:t>
      </w:r>
      <w:proofErr w:type="gramEnd"/>
      <w:r w:rsidRPr="0038041D">
        <w:rPr>
          <w:sz w:val="24"/>
          <w:szCs w:val="24"/>
        </w:rPr>
        <w:t xml:space="preserve">                                               № 223 </w:t>
      </w:r>
    </w:p>
    <w:p w:rsidR="0038041D" w:rsidRPr="0038041D" w:rsidRDefault="0038041D" w:rsidP="0038041D">
      <w:pPr>
        <w:rPr>
          <w:sz w:val="24"/>
          <w:szCs w:val="24"/>
        </w:rPr>
      </w:pPr>
    </w:p>
    <w:p w:rsidR="0038041D" w:rsidRPr="0038041D" w:rsidRDefault="0038041D" w:rsidP="0038041D">
      <w:pPr>
        <w:rPr>
          <w:sz w:val="24"/>
          <w:szCs w:val="24"/>
        </w:rPr>
      </w:pPr>
      <w:r w:rsidRPr="0038041D">
        <w:rPr>
          <w:sz w:val="24"/>
          <w:szCs w:val="24"/>
        </w:rPr>
        <w:t xml:space="preserve">О внесении изменений в решение </w:t>
      </w:r>
      <w:proofErr w:type="gramStart"/>
      <w:r w:rsidRPr="0038041D">
        <w:rPr>
          <w:sz w:val="24"/>
          <w:szCs w:val="24"/>
        </w:rPr>
        <w:t>Совета депутатов Майского сельсовета Краснозерского района Новосибирской области</w:t>
      </w:r>
      <w:proofErr w:type="gramEnd"/>
      <w:r w:rsidRPr="0038041D">
        <w:rPr>
          <w:sz w:val="24"/>
          <w:szCs w:val="24"/>
        </w:rPr>
        <w:t xml:space="preserve"> от 22.02.2017 № 64 « 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Майского сельсовета Краснозерского района Новосибирской области»</w:t>
      </w:r>
    </w:p>
    <w:p w:rsidR="0038041D" w:rsidRPr="0038041D" w:rsidRDefault="0038041D" w:rsidP="0038041D">
      <w:pPr>
        <w:rPr>
          <w:sz w:val="24"/>
          <w:szCs w:val="24"/>
        </w:rPr>
      </w:pPr>
    </w:p>
    <w:p w:rsidR="0038041D" w:rsidRPr="0038041D" w:rsidRDefault="0038041D" w:rsidP="0038041D">
      <w:pPr>
        <w:rPr>
          <w:sz w:val="24"/>
          <w:szCs w:val="24"/>
        </w:rPr>
      </w:pPr>
      <w:r w:rsidRPr="0038041D">
        <w:rPr>
          <w:sz w:val="24"/>
          <w:szCs w:val="24"/>
        </w:rPr>
        <w:t xml:space="preserve">         В соответствии с Федеральным законом от 06.10.2003 № 131-ФЗ «Об общих принципах организации местно самоуправления в Российской Федерации», Совет депутатов Майского сельсовета Краснозерского района Новосибирской области  </w:t>
      </w:r>
    </w:p>
    <w:p w:rsidR="0038041D" w:rsidRPr="0038041D" w:rsidRDefault="0038041D" w:rsidP="0038041D">
      <w:pPr>
        <w:rPr>
          <w:sz w:val="24"/>
          <w:szCs w:val="24"/>
        </w:rPr>
      </w:pPr>
      <w:r w:rsidRPr="0038041D">
        <w:rPr>
          <w:sz w:val="24"/>
          <w:szCs w:val="24"/>
        </w:rPr>
        <w:t>РЕШИЛ:</w:t>
      </w:r>
    </w:p>
    <w:p w:rsidR="0038041D" w:rsidRPr="0038041D" w:rsidRDefault="0038041D" w:rsidP="0038041D">
      <w:pPr>
        <w:ind w:firstLine="708"/>
        <w:rPr>
          <w:sz w:val="24"/>
          <w:szCs w:val="24"/>
        </w:rPr>
      </w:pPr>
      <w:r w:rsidRPr="0038041D">
        <w:rPr>
          <w:sz w:val="24"/>
          <w:szCs w:val="24"/>
        </w:rPr>
        <w:t xml:space="preserve">1. Признать утратившую силу в решение </w:t>
      </w:r>
      <w:proofErr w:type="gramStart"/>
      <w:r w:rsidRPr="0038041D">
        <w:rPr>
          <w:sz w:val="24"/>
          <w:szCs w:val="24"/>
        </w:rPr>
        <w:t>Совета депутатов Майского сельсовета Краснозерского района Новосибирской области</w:t>
      </w:r>
      <w:proofErr w:type="gramEnd"/>
      <w:r w:rsidRPr="0038041D">
        <w:rPr>
          <w:sz w:val="24"/>
          <w:szCs w:val="24"/>
        </w:rPr>
        <w:t xml:space="preserve"> от 22.02.2017г.№ 64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Майского сельсовета Краснозерского района Новосибирской области»</w:t>
      </w:r>
    </w:p>
    <w:p w:rsidR="0038041D" w:rsidRPr="0038041D" w:rsidRDefault="0038041D" w:rsidP="0038041D">
      <w:pPr>
        <w:rPr>
          <w:sz w:val="24"/>
          <w:szCs w:val="24"/>
        </w:rPr>
      </w:pPr>
      <w:r w:rsidRPr="0038041D">
        <w:rPr>
          <w:sz w:val="24"/>
          <w:szCs w:val="24"/>
        </w:rPr>
        <w:t xml:space="preserve">          </w:t>
      </w:r>
      <w:r w:rsidR="00CB0505">
        <w:rPr>
          <w:sz w:val="24"/>
          <w:szCs w:val="24"/>
        </w:rPr>
        <w:t xml:space="preserve">  </w:t>
      </w:r>
      <w:r w:rsidRPr="0038041D">
        <w:rPr>
          <w:sz w:val="24"/>
          <w:szCs w:val="24"/>
        </w:rPr>
        <w:t xml:space="preserve">1.1. Пункт 2  решения – отменить. </w:t>
      </w:r>
    </w:p>
    <w:p w:rsidR="0038041D" w:rsidRPr="0038041D" w:rsidRDefault="00CB0505" w:rsidP="003804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8041D" w:rsidRPr="0038041D">
        <w:rPr>
          <w:sz w:val="24"/>
          <w:szCs w:val="24"/>
        </w:rPr>
        <w:t>2. Настоящее решение опубликовать  в периодическом печатном издании «Бюллетень органов  местного самоуправления Майского  сельсовета Краснозерского района Новосибирской области».</w:t>
      </w:r>
    </w:p>
    <w:p w:rsidR="0038041D" w:rsidRPr="0038041D" w:rsidRDefault="0038041D" w:rsidP="0038041D">
      <w:pPr>
        <w:rPr>
          <w:sz w:val="24"/>
          <w:szCs w:val="24"/>
        </w:rPr>
      </w:pPr>
    </w:p>
    <w:p w:rsidR="0038041D" w:rsidRPr="0038041D" w:rsidRDefault="0038041D" w:rsidP="0038041D">
      <w:pPr>
        <w:pStyle w:val="ConsPlusNormal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8041D">
        <w:rPr>
          <w:rFonts w:ascii="Times New Roman" w:hAnsi="Times New Roman" w:cs="Times New Roman"/>
          <w:color w:val="000000"/>
          <w:sz w:val="24"/>
          <w:szCs w:val="24"/>
        </w:rPr>
        <w:t>Глава Майского сельсовета                        Председатель Совета депутатов</w:t>
      </w:r>
    </w:p>
    <w:p w:rsidR="0038041D" w:rsidRPr="0038041D" w:rsidRDefault="0038041D" w:rsidP="0038041D">
      <w:pPr>
        <w:rPr>
          <w:sz w:val="24"/>
          <w:szCs w:val="24"/>
        </w:rPr>
      </w:pPr>
      <w:r w:rsidRPr="0038041D">
        <w:rPr>
          <w:color w:val="000000"/>
          <w:sz w:val="24"/>
          <w:szCs w:val="24"/>
        </w:rPr>
        <w:t>Краснозерского района</w:t>
      </w:r>
      <w:r w:rsidRPr="0038041D">
        <w:rPr>
          <w:color w:val="000000"/>
          <w:sz w:val="24"/>
          <w:szCs w:val="24"/>
        </w:rPr>
        <w:tab/>
        <w:t xml:space="preserve">                               </w:t>
      </w:r>
      <w:r w:rsidRPr="0038041D">
        <w:rPr>
          <w:sz w:val="24"/>
          <w:szCs w:val="24"/>
        </w:rPr>
        <w:t>Майского сельсовета</w:t>
      </w:r>
    </w:p>
    <w:p w:rsidR="0038041D" w:rsidRPr="0038041D" w:rsidRDefault="0038041D" w:rsidP="0038041D">
      <w:pPr>
        <w:rPr>
          <w:sz w:val="24"/>
          <w:szCs w:val="24"/>
        </w:rPr>
      </w:pPr>
      <w:r w:rsidRPr="0038041D">
        <w:rPr>
          <w:color w:val="000000"/>
          <w:sz w:val="24"/>
          <w:szCs w:val="24"/>
        </w:rPr>
        <w:t xml:space="preserve">Новосибирской области                               </w:t>
      </w:r>
      <w:r w:rsidRPr="0038041D">
        <w:rPr>
          <w:sz w:val="24"/>
          <w:szCs w:val="24"/>
        </w:rPr>
        <w:t>Краснозерского района</w:t>
      </w:r>
    </w:p>
    <w:p w:rsidR="0038041D" w:rsidRPr="0038041D" w:rsidRDefault="0038041D" w:rsidP="0038041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 w:rsidRPr="0038041D">
        <w:rPr>
          <w:rFonts w:ascii="Times New Roman" w:hAnsi="Times New Roman" w:cs="Times New Roman"/>
          <w:color w:val="000000"/>
          <w:sz w:val="24"/>
          <w:szCs w:val="24"/>
        </w:rPr>
        <w:t xml:space="preserve">_________ Н.А.Марченко                            </w:t>
      </w:r>
      <w:r w:rsidRPr="0038041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38041D">
        <w:rPr>
          <w:sz w:val="24"/>
          <w:szCs w:val="24"/>
        </w:rPr>
        <w:t xml:space="preserve">                                                           </w:t>
      </w:r>
    </w:p>
    <w:p w:rsidR="0038041D" w:rsidRDefault="0038041D" w:rsidP="0038041D">
      <w:pPr>
        <w:rPr>
          <w:sz w:val="24"/>
          <w:szCs w:val="24"/>
        </w:rPr>
      </w:pPr>
      <w:r w:rsidRPr="0038041D">
        <w:rPr>
          <w:sz w:val="24"/>
          <w:szCs w:val="24"/>
        </w:rPr>
        <w:t xml:space="preserve">                                                                         ___________   В.В.Ляликов</w:t>
      </w:r>
    </w:p>
    <w:p w:rsidR="001D056F" w:rsidRDefault="001D056F" w:rsidP="0038041D">
      <w:pPr>
        <w:rPr>
          <w:sz w:val="24"/>
          <w:szCs w:val="24"/>
        </w:rPr>
      </w:pPr>
    </w:p>
    <w:p w:rsidR="001D056F" w:rsidRDefault="001D056F" w:rsidP="0038041D">
      <w:pPr>
        <w:rPr>
          <w:sz w:val="24"/>
          <w:szCs w:val="24"/>
        </w:rPr>
      </w:pPr>
    </w:p>
    <w:p w:rsidR="001D056F" w:rsidRDefault="001D056F" w:rsidP="0038041D">
      <w:pPr>
        <w:rPr>
          <w:sz w:val="24"/>
          <w:szCs w:val="24"/>
        </w:rPr>
      </w:pPr>
    </w:p>
    <w:p w:rsidR="001D056F" w:rsidRDefault="001D056F" w:rsidP="0038041D">
      <w:pPr>
        <w:rPr>
          <w:sz w:val="24"/>
          <w:szCs w:val="24"/>
        </w:rPr>
      </w:pPr>
    </w:p>
    <w:p w:rsidR="001D056F" w:rsidRDefault="001D056F" w:rsidP="0038041D">
      <w:pPr>
        <w:rPr>
          <w:sz w:val="24"/>
          <w:szCs w:val="24"/>
        </w:rPr>
      </w:pPr>
    </w:p>
    <w:p w:rsidR="001D056F" w:rsidRDefault="001D056F" w:rsidP="0038041D">
      <w:pPr>
        <w:rPr>
          <w:sz w:val="24"/>
          <w:szCs w:val="24"/>
        </w:rPr>
      </w:pPr>
    </w:p>
    <w:p w:rsidR="001D056F" w:rsidRDefault="001D056F" w:rsidP="0038041D">
      <w:pPr>
        <w:rPr>
          <w:sz w:val="24"/>
          <w:szCs w:val="24"/>
        </w:rPr>
      </w:pPr>
    </w:p>
    <w:p w:rsidR="001D056F" w:rsidRDefault="001D056F" w:rsidP="0038041D">
      <w:pPr>
        <w:rPr>
          <w:sz w:val="24"/>
          <w:szCs w:val="24"/>
        </w:rPr>
      </w:pPr>
    </w:p>
    <w:p w:rsidR="001D056F" w:rsidRDefault="001D056F" w:rsidP="001D056F">
      <w:pPr>
        <w:tabs>
          <w:tab w:val="center" w:pos="4960"/>
          <w:tab w:val="left" w:pos="8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1D056F" w:rsidRDefault="001D056F" w:rsidP="001D056F">
      <w:pPr>
        <w:tabs>
          <w:tab w:val="center" w:pos="4960"/>
          <w:tab w:val="left" w:pos="8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МАЙСКОГО СЕЛЬСОВЕТА</w:t>
      </w:r>
    </w:p>
    <w:p w:rsidR="001D056F" w:rsidRDefault="001D056F" w:rsidP="001D056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1D056F" w:rsidRDefault="001D056F" w:rsidP="001D056F">
      <w:pPr>
        <w:rPr>
          <w:sz w:val="28"/>
          <w:szCs w:val="28"/>
        </w:rPr>
      </w:pPr>
    </w:p>
    <w:p w:rsidR="001D056F" w:rsidRDefault="001D056F" w:rsidP="001D05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D056F" w:rsidRDefault="001D056F" w:rsidP="001D056F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>13.05.2020                                                                                                         №33а</w:t>
      </w:r>
    </w:p>
    <w:p w:rsidR="001D056F" w:rsidRDefault="001D056F" w:rsidP="001D056F">
      <w:pPr>
        <w:tabs>
          <w:tab w:val="left" w:pos="4220"/>
        </w:tabs>
        <w:rPr>
          <w:sz w:val="28"/>
          <w:szCs w:val="28"/>
        </w:rPr>
      </w:pPr>
      <w:r>
        <w:rPr>
          <w:sz w:val="28"/>
          <w:szCs w:val="28"/>
        </w:rPr>
        <w:tab/>
        <w:t>с. Майское</w:t>
      </w:r>
    </w:p>
    <w:p w:rsidR="001D056F" w:rsidRPr="001D056F" w:rsidRDefault="001D056F" w:rsidP="001D056F">
      <w:pPr>
        <w:rPr>
          <w:sz w:val="24"/>
          <w:szCs w:val="24"/>
        </w:rPr>
      </w:pPr>
    </w:p>
    <w:p w:rsidR="001D056F" w:rsidRPr="001D056F" w:rsidRDefault="001D056F" w:rsidP="001D056F">
      <w:pPr>
        <w:pStyle w:val="a5"/>
        <w:ind w:right="2266"/>
        <w:jc w:val="both"/>
        <w:rPr>
          <w:rStyle w:val="a4"/>
          <w:b w:val="0"/>
          <w:sz w:val="24"/>
          <w:szCs w:val="24"/>
        </w:rPr>
      </w:pPr>
      <w:r w:rsidRPr="001D056F">
        <w:rPr>
          <w:sz w:val="24"/>
          <w:szCs w:val="24"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 Май</w:t>
      </w:r>
      <w:r w:rsidRPr="001D056F">
        <w:rPr>
          <w:rStyle w:val="a4"/>
          <w:b w:val="0"/>
          <w:sz w:val="24"/>
          <w:szCs w:val="24"/>
        </w:rPr>
        <w:t>ского сельсовета Краснозерского района Новосибирской области</w:t>
      </w:r>
    </w:p>
    <w:p w:rsidR="001D056F" w:rsidRPr="001D056F" w:rsidRDefault="001D056F" w:rsidP="001D056F">
      <w:pPr>
        <w:pStyle w:val="a5"/>
        <w:ind w:right="2266"/>
        <w:jc w:val="both"/>
        <w:rPr>
          <w:sz w:val="24"/>
          <w:szCs w:val="24"/>
        </w:rPr>
      </w:pPr>
    </w:p>
    <w:p w:rsidR="001D056F" w:rsidRPr="001D056F" w:rsidRDefault="001D056F" w:rsidP="001D056F">
      <w:pPr>
        <w:pStyle w:val="a5"/>
        <w:ind w:firstLine="708"/>
        <w:jc w:val="both"/>
        <w:rPr>
          <w:sz w:val="24"/>
          <w:szCs w:val="24"/>
        </w:rPr>
      </w:pPr>
      <w:r w:rsidRPr="001D056F">
        <w:rPr>
          <w:sz w:val="24"/>
          <w:szCs w:val="24"/>
        </w:rPr>
        <w:t>В 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Майского сельсовета Краснозерского района Новосибирской области, администрация Майского сельсовета Краснозерского района Новосибирской области</w:t>
      </w:r>
    </w:p>
    <w:p w:rsidR="001D056F" w:rsidRPr="001D056F" w:rsidRDefault="001D056F" w:rsidP="001D056F">
      <w:pPr>
        <w:jc w:val="both"/>
        <w:rPr>
          <w:sz w:val="24"/>
          <w:szCs w:val="24"/>
        </w:rPr>
      </w:pPr>
      <w:r w:rsidRPr="001D056F">
        <w:rPr>
          <w:sz w:val="24"/>
          <w:szCs w:val="24"/>
        </w:rPr>
        <w:t>ПОСТАНОВЛЯЕТ:</w:t>
      </w:r>
    </w:p>
    <w:p w:rsidR="001D056F" w:rsidRPr="001D056F" w:rsidRDefault="001D056F" w:rsidP="001D056F">
      <w:pPr>
        <w:ind w:firstLine="567"/>
        <w:jc w:val="both"/>
        <w:rPr>
          <w:sz w:val="24"/>
          <w:szCs w:val="24"/>
        </w:rPr>
      </w:pPr>
      <w:r w:rsidRPr="001D056F">
        <w:rPr>
          <w:sz w:val="24"/>
          <w:szCs w:val="24"/>
        </w:rPr>
        <w:t>1.  Создать рабочую группу по вопросам оказания имущественной поддержки субъектам малого и среднего предпринимательства на территории Майского сельсовета Краснозерского района Новосибирской области. (Приложение № 1)</w:t>
      </w:r>
    </w:p>
    <w:p w:rsidR="001D056F" w:rsidRPr="001D056F" w:rsidRDefault="001D056F" w:rsidP="001D056F">
      <w:pPr>
        <w:ind w:firstLine="567"/>
        <w:jc w:val="both"/>
        <w:rPr>
          <w:sz w:val="24"/>
          <w:szCs w:val="24"/>
        </w:rPr>
      </w:pPr>
      <w:r w:rsidRPr="001D056F">
        <w:rPr>
          <w:sz w:val="24"/>
          <w:szCs w:val="24"/>
        </w:rPr>
        <w:t>2. Утвердить Положение о рабочей группе по вопросам оказания имущественной поддержки субъектам малого и среднего предпринимательства на территории Майского сельсовета Краснозерского района Новосибирской области. (Приложение № 2)</w:t>
      </w:r>
    </w:p>
    <w:p w:rsidR="001D056F" w:rsidRPr="001D056F" w:rsidRDefault="001D056F" w:rsidP="001D056F">
      <w:pPr>
        <w:jc w:val="both"/>
        <w:rPr>
          <w:sz w:val="24"/>
          <w:szCs w:val="24"/>
        </w:rPr>
      </w:pPr>
      <w:r w:rsidRPr="001D056F">
        <w:rPr>
          <w:sz w:val="24"/>
          <w:szCs w:val="24"/>
        </w:rPr>
        <w:tab/>
        <w:t>3. Опубликовать настоящее постановление в периодическом печатном издании «Бюллетень органов местного самоуправления Майского сельсовета» и разместить на официальном сайте администрации Майского сельсовета Краснозерского района Новосибирской области.</w:t>
      </w:r>
    </w:p>
    <w:p w:rsidR="001D056F" w:rsidRPr="001D056F" w:rsidRDefault="001D056F" w:rsidP="001D056F">
      <w:pPr>
        <w:jc w:val="both"/>
        <w:rPr>
          <w:sz w:val="24"/>
          <w:szCs w:val="24"/>
        </w:rPr>
      </w:pPr>
    </w:p>
    <w:p w:rsidR="001D056F" w:rsidRPr="001D056F" w:rsidRDefault="001D056F" w:rsidP="001D056F">
      <w:pPr>
        <w:jc w:val="both"/>
        <w:rPr>
          <w:sz w:val="24"/>
          <w:szCs w:val="24"/>
        </w:rPr>
      </w:pPr>
    </w:p>
    <w:p w:rsidR="001D056F" w:rsidRPr="001D056F" w:rsidRDefault="001D056F" w:rsidP="001D056F">
      <w:pPr>
        <w:jc w:val="both"/>
        <w:rPr>
          <w:sz w:val="24"/>
          <w:szCs w:val="24"/>
        </w:rPr>
      </w:pPr>
      <w:r w:rsidRPr="001D056F">
        <w:rPr>
          <w:sz w:val="24"/>
          <w:szCs w:val="24"/>
        </w:rPr>
        <w:t>Глава Майского сельсовета</w:t>
      </w:r>
    </w:p>
    <w:p w:rsidR="001D056F" w:rsidRPr="001D056F" w:rsidRDefault="001D056F" w:rsidP="001D056F">
      <w:pPr>
        <w:jc w:val="both"/>
        <w:rPr>
          <w:sz w:val="24"/>
          <w:szCs w:val="24"/>
        </w:rPr>
      </w:pPr>
      <w:r w:rsidRPr="001D056F">
        <w:rPr>
          <w:sz w:val="24"/>
          <w:szCs w:val="24"/>
        </w:rPr>
        <w:t xml:space="preserve">Краснозерского района </w:t>
      </w:r>
    </w:p>
    <w:p w:rsidR="001D056F" w:rsidRPr="001D056F" w:rsidRDefault="001D056F" w:rsidP="001D056F">
      <w:pPr>
        <w:jc w:val="both"/>
        <w:rPr>
          <w:sz w:val="24"/>
          <w:szCs w:val="24"/>
        </w:rPr>
      </w:pPr>
      <w:r w:rsidRPr="001D056F">
        <w:rPr>
          <w:sz w:val="24"/>
          <w:szCs w:val="24"/>
        </w:rPr>
        <w:t>Новосибирской области                                                 Н.А. Марченко</w:t>
      </w:r>
    </w:p>
    <w:p w:rsidR="001D056F" w:rsidRPr="001D056F" w:rsidRDefault="001D056F" w:rsidP="001D056F">
      <w:pPr>
        <w:jc w:val="both"/>
        <w:rPr>
          <w:sz w:val="24"/>
          <w:szCs w:val="24"/>
        </w:rPr>
      </w:pPr>
    </w:p>
    <w:p w:rsidR="001D056F" w:rsidRPr="001D056F" w:rsidRDefault="001D056F" w:rsidP="001D056F">
      <w:pPr>
        <w:jc w:val="both"/>
        <w:rPr>
          <w:sz w:val="24"/>
          <w:szCs w:val="24"/>
        </w:rPr>
      </w:pPr>
    </w:p>
    <w:p w:rsidR="001D056F" w:rsidRPr="001D056F" w:rsidRDefault="001D056F" w:rsidP="001D056F">
      <w:pPr>
        <w:jc w:val="both"/>
        <w:rPr>
          <w:sz w:val="24"/>
          <w:szCs w:val="24"/>
        </w:rPr>
      </w:pPr>
    </w:p>
    <w:p w:rsidR="001D056F" w:rsidRPr="001D056F" w:rsidRDefault="001D056F" w:rsidP="001D056F">
      <w:pPr>
        <w:jc w:val="both"/>
        <w:rPr>
          <w:sz w:val="24"/>
          <w:szCs w:val="24"/>
        </w:rPr>
      </w:pPr>
    </w:p>
    <w:p w:rsidR="001D056F" w:rsidRPr="001D056F" w:rsidRDefault="001D056F" w:rsidP="001D056F">
      <w:pPr>
        <w:jc w:val="both"/>
        <w:rPr>
          <w:sz w:val="24"/>
          <w:szCs w:val="24"/>
        </w:rPr>
      </w:pPr>
    </w:p>
    <w:p w:rsidR="001D056F" w:rsidRPr="001D056F" w:rsidRDefault="001D056F" w:rsidP="001D056F">
      <w:pPr>
        <w:jc w:val="both"/>
        <w:rPr>
          <w:sz w:val="24"/>
          <w:szCs w:val="24"/>
        </w:rPr>
      </w:pPr>
      <w:r w:rsidRPr="001D056F">
        <w:rPr>
          <w:sz w:val="24"/>
          <w:szCs w:val="24"/>
        </w:rPr>
        <w:t>О.В. Евтушенко</w:t>
      </w:r>
    </w:p>
    <w:p w:rsidR="001D056F" w:rsidRPr="001D056F" w:rsidRDefault="001D056F" w:rsidP="001D056F">
      <w:pPr>
        <w:jc w:val="both"/>
        <w:rPr>
          <w:sz w:val="24"/>
          <w:szCs w:val="24"/>
        </w:rPr>
      </w:pPr>
      <w:r w:rsidRPr="001D056F">
        <w:rPr>
          <w:sz w:val="24"/>
          <w:szCs w:val="24"/>
        </w:rPr>
        <w:t>68-204</w:t>
      </w:r>
    </w:p>
    <w:p w:rsidR="001D056F" w:rsidRDefault="001D056F" w:rsidP="001D056F">
      <w:pPr>
        <w:jc w:val="both"/>
        <w:rPr>
          <w:sz w:val="24"/>
          <w:szCs w:val="24"/>
        </w:rPr>
      </w:pPr>
    </w:p>
    <w:p w:rsidR="001D056F" w:rsidRDefault="001D056F" w:rsidP="001D056F">
      <w:pPr>
        <w:jc w:val="both"/>
        <w:rPr>
          <w:sz w:val="24"/>
          <w:szCs w:val="24"/>
        </w:rPr>
      </w:pPr>
    </w:p>
    <w:p w:rsidR="001D056F" w:rsidRDefault="001D056F" w:rsidP="001D056F">
      <w:pPr>
        <w:jc w:val="both"/>
        <w:rPr>
          <w:sz w:val="24"/>
          <w:szCs w:val="24"/>
        </w:rPr>
      </w:pPr>
    </w:p>
    <w:p w:rsidR="001D056F" w:rsidRDefault="001D056F" w:rsidP="001D056F">
      <w:pPr>
        <w:jc w:val="both"/>
        <w:rPr>
          <w:sz w:val="24"/>
          <w:szCs w:val="24"/>
        </w:rPr>
      </w:pPr>
    </w:p>
    <w:p w:rsidR="001D056F" w:rsidRDefault="001D056F" w:rsidP="001D056F">
      <w:pPr>
        <w:jc w:val="both"/>
        <w:rPr>
          <w:sz w:val="24"/>
          <w:szCs w:val="24"/>
        </w:rPr>
      </w:pPr>
    </w:p>
    <w:p w:rsidR="001D056F" w:rsidRDefault="001D056F" w:rsidP="001D056F">
      <w:pPr>
        <w:jc w:val="both"/>
        <w:rPr>
          <w:sz w:val="24"/>
          <w:szCs w:val="24"/>
        </w:rPr>
      </w:pPr>
    </w:p>
    <w:p w:rsidR="001D056F" w:rsidRDefault="001D056F" w:rsidP="001D056F">
      <w:pPr>
        <w:jc w:val="both"/>
        <w:rPr>
          <w:sz w:val="24"/>
          <w:szCs w:val="24"/>
        </w:rPr>
      </w:pPr>
    </w:p>
    <w:p w:rsidR="001D056F" w:rsidRDefault="001D056F" w:rsidP="001D056F">
      <w:pPr>
        <w:jc w:val="both"/>
        <w:rPr>
          <w:sz w:val="24"/>
          <w:szCs w:val="24"/>
        </w:rPr>
      </w:pPr>
    </w:p>
    <w:p w:rsidR="001D056F" w:rsidRPr="001D056F" w:rsidRDefault="001D056F" w:rsidP="001D056F">
      <w:pPr>
        <w:jc w:val="both"/>
        <w:rPr>
          <w:sz w:val="24"/>
          <w:szCs w:val="24"/>
        </w:rPr>
      </w:pPr>
    </w:p>
    <w:p w:rsidR="001D056F" w:rsidRPr="001D056F" w:rsidRDefault="001D056F" w:rsidP="001D056F">
      <w:pPr>
        <w:jc w:val="both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  <w:r w:rsidRPr="001D056F">
        <w:rPr>
          <w:sz w:val="24"/>
          <w:szCs w:val="24"/>
        </w:rPr>
        <w:lastRenderedPageBreak/>
        <w:t>Приложение № 1</w:t>
      </w: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  <w:r w:rsidRPr="001D056F">
        <w:rPr>
          <w:sz w:val="24"/>
          <w:szCs w:val="24"/>
        </w:rPr>
        <w:t xml:space="preserve">к постановлению администрации </w:t>
      </w: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  <w:r w:rsidRPr="001D056F">
        <w:rPr>
          <w:sz w:val="24"/>
          <w:szCs w:val="24"/>
        </w:rPr>
        <w:t xml:space="preserve">Майского сельсовета </w:t>
      </w: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  <w:r w:rsidRPr="001D056F">
        <w:rPr>
          <w:sz w:val="24"/>
          <w:szCs w:val="24"/>
        </w:rPr>
        <w:t xml:space="preserve">Краснозерского района </w:t>
      </w: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  <w:r w:rsidRPr="001D056F">
        <w:rPr>
          <w:sz w:val="24"/>
          <w:szCs w:val="24"/>
        </w:rPr>
        <w:t>Новосибирской области</w:t>
      </w: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  <w:r w:rsidRPr="001D056F">
        <w:rPr>
          <w:sz w:val="24"/>
          <w:szCs w:val="24"/>
        </w:rPr>
        <w:t>от 13.05.2020 №33а</w:t>
      </w: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Pr="001D056F" w:rsidRDefault="001D056F" w:rsidP="001D056F">
      <w:pPr>
        <w:pStyle w:val="a6"/>
        <w:jc w:val="center"/>
        <w:rPr>
          <w:sz w:val="24"/>
          <w:szCs w:val="24"/>
        </w:rPr>
      </w:pPr>
      <w:r w:rsidRPr="001D056F">
        <w:rPr>
          <w:sz w:val="24"/>
          <w:szCs w:val="24"/>
        </w:rPr>
        <w:t>Состав рабочей группы по вопросам оказания имущественной поддержки субъектам малого и среднего предпринимательства на территории Майского сельсовета Краснозерского района Новосибирской области</w:t>
      </w:r>
    </w:p>
    <w:p w:rsidR="001D056F" w:rsidRPr="001D056F" w:rsidRDefault="001D056F" w:rsidP="001D056F">
      <w:pPr>
        <w:pStyle w:val="a6"/>
        <w:ind w:firstLine="567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rPr>
          <w:sz w:val="24"/>
          <w:szCs w:val="24"/>
        </w:rPr>
      </w:pPr>
      <w:r w:rsidRPr="001D056F">
        <w:rPr>
          <w:sz w:val="24"/>
          <w:szCs w:val="24"/>
        </w:rPr>
        <w:t>Председатель рабочей группы:</w:t>
      </w:r>
    </w:p>
    <w:p w:rsidR="001D056F" w:rsidRPr="001D056F" w:rsidRDefault="001D056F" w:rsidP="001D056F">
      <w:pPr>
        <w:pStyle w:val="a6"/>
        <w:rPr>
          <w:sz w:val="24"/>
          <w:szCs w:val="24"/>
        </w:rPr>
      </w:pPr>
      <w:r w:rsidRPr="001D056F">
        <w:rPr>
          <w:sz w:val="24"/>
          <w:szCs w:val="24"/>
        </w:rPr>
        <w:t>Марченко Николай Александрович - Глава Майского сельсовета Краснозерского района Новосибирской области</w:t>
      </w:r>
    </w:p>
    <w:p w:rsidR="001D056F" w:rsidRPr="001D056F" w:rsidRDefault="001D056F" w:rsidP="001D056F">
      <w:pPr>
        <w:pStyle w:val="a6"/>
        <w:ind w:firstLine="567"/>
        <w:rPr>
          <w:sz w:val="24"/>
          <w:szCs w:val="24"/>
        </w:rPr>
      </w:pPr>
      <w:r w:rsidRPr="001D056F">
        <w:rPr>
          <w:sz w:val="24"/>
          <w:szCs w:val="24"/>
        </w:rPr>
        <w:t>Заместитель председателя рабочей группы:</w:t>
      </w:r>
    </w:p>
    <w:p w:rsidR="001D056F" w:rsidRPr="001D056F" w:rsidRDefault="001D056F" w:rsidP="001D056F">
      <w:pPr>
        <w:pStyle w:val="a6"/>
        <w:rPr>
          <w:sz w:val="24"/>
          <w:szCs w:val="24"/>
        </w:rPr>
      </w:pPr>
      <w:r w:rsidRPr="001D056F">
        <w:rPr>
          <w:sz w:val="24"/>
          <w:szCs w:val="24"/>
        </w:rPr>
        <w:t>Евтушенко Олеся Викторовна - специалист администрации Майского сельсовета Краснозерского района Новосибирской области</w:t>
      </w:r>
    </w:p>
    <w:p w:rsidR="001D056F" w:rsidRPr="001D056F" w:rsidRDefault="001D056F" w:rsidP="001D056F">
      <w:pPr>
        <w:pStyle w:val="a6"/>
        <w:ind w:firstLine="567"/>
        <w:rPr>
          <w:sz w:val="24"/>
          <w:szCs w:val="24"/>
        </w:rPr>
      </w:pPr>
      <w:r w:rsidRPr="001D056F">
        <w:rPr>
          <w:sz w:val="24"/>
          <w:szCs w:val="24"/>
        </w:rPr>
        <w:t>Секретарь рабочей группы;</w:t>
      </w:r>
    </w:p>
    <w:p w:rsidR="001D056F" w:rsidRPr="001D056F" w:rsidRDefault="001D056F" w:rsidP="001D056F">
      <w:pPr>
        <w:pStyle w:val="a6"/>
        <w:rPr>
          <w:sz w:val="24"/>
          <w:szCs w:val="24"/>
        </w:rPr>
      </w:pPr>
      <w:r w:rsidRPr="001D056F">
        <w:rPr>
          <w:sz w:val="24"/>
          <w:szCs w:val="24"/>
        </w:rPr>
        <w:t>Ашрафуллина Оксана Анатольевна - специалист администрации Майского сельсовета Краснозерского района Новосибирской области</w:t>
      </w:r>
    </w:p>
    <w:p w:rsidR="001D056F" w:rsidRPr="001D056F" w:rsidRDefault="001D056F" w:rsidP="001D056F">
      <w:pPr>
        <w:pStyle w:val="a6"/>
        <w:ind w:firstLine="567"/>
        <w:rPr>
          <w:sz w:val="24"/>
          <w:szCs w:val="24"/>
        </w:rPr>
      </w:pPr>
      <w:r w:rsidRPr="001D056F">
        <w:rPr>
          <w:sz w:val="24"/>
          <w:szCs w:val="24"/>
        </w:rPr>
        <w:t>Члены рабочей группы:</w:t>
      </w:r>
    </w:p>
    <w:p w:rsidR="001D056F" w:rsidRPr="001D056F" w:rsidRDefault="001D056F" w:rsidP="001D056F">
      <w:pPr>
        <w:pStyle w:val="a6"/>
        <w:rPr>
          <w:sz w:val="24"/>
          <w:szCs w:val="24"/>
        </w:rPr>
      </w:pPr>
      <w:r w:rsidRPr="001D056F">
        <w:rPr>
          <w:sz w:val="24"/>
          <w:szCs w:val="24"/>
        </w:rPr>
        <w:t xml:space="preserve">Назаров Николай Владимирович - </w:t>
      </w:r>
      <w:r w:rsidRPr="001D056F">
        <w:rPr>
          <w:bCs/>
          <w:sz w:val="24"/>
          <w:szCs w:val="24"/>
        </w:rPr>
        <w:t xml:space="preserve"> представитель малого или среднего бизнеса (по согласованию)</w:t>
      </w:r>
    </w:p>
    <w:p w:rsidR="001D056F" w:rsidRPr="001D056F" w:rsidRDefault="001D056F" w:rsidP="001D056F">
      <w:pPr>
        <w:pStyle w:val="a6"/>
        <w:rPr>
          <w:sz w:val="24"/>
          <w:szCs w:val="24"/>
        </w:rPr>
      </w:pPr>
      <w:r w:rsidRPr="001D056F">
        <w:rPr>
          <w:sz w:val="24"/>
          <w:szCs w:val="24"/>
        </w:rPr>
        <w:t xml:space="preserve">Брагин Артём Николаевич – </w:t>
      </w:r>
      <w:proofErr w:type="spellStart"/>
      <w:proofErr w:type="gramStart"/>
      <w:r w:rsidRPr="001D056F">
        <w:rPr>
          <w:sz w:val="24"/>
          <w:szCs w:val="24"/>
        </w:rPr>
        <w:t>Вр.и</w:t>
      </w:r>
      <w:proofErr w:type="gramEnd"/>
      <w:r w:rsidRPr="001D056F">
        <w:rPr>
          <w:sz w:val="24"/>
          <w:szCs w:val="24"/>
        </w:rPr>
        <w:t>.о</w:t>
      </w:r>
      <w:proofErr w:type="spellEnd"/>
      <w:r w:rsidRPr="001D056F">
        <w:rPr>
          <w:sz w:val="24"/>
          <w:szCs w:val="24"/>
        </w:rPr>
        <w:t xml:space="preserve">. директора Муниципального казенного учреждения культуры «Майский </w:t>
      </w:r>
      <w:proofErr w:type="spellStart"/>
      <w:r w:rsidRPr="001D056F">
        <w:rPr>
          <w:sz w:val="24"/>
          <w:szCs w:val="24"/>
        </w:rPr>
        <w:t>культурно-досуговый</w:t>
      </w:r>
      <w:proofErr w:type="spellEnd"/>
      <w:r w:rsidRPr="001D056F">
        <w:rPr>
          <w:sz w:val="24"/>
          <w:szCs w:val="24"/>
        </w:rPr>
        <w:t xml:space="preserve"> центр»</w:t>
      </w:r>
    </w:p>
    <w:p w:rsidR="001D056F" w:rsidRPr="001D056F" w:rsidRDefault="001D056F" w:rsidP="001D056F">
      <w:pPr>
        <w:pStyle w:val="a6"/>
        <w:rPr>
          <w:sz w:val="24"/>
          <w:szCs w:val="24"/>
        </w:rPr>
      </w:pPr>
    </w:p>
    <w:p w:rsidR="001D056F" w:rsidRPr="001D056F" w:rsidRDefault="001D056F" w:rsidP="001D056F">
      <w:pPr>
        <w:pStyle w:val="a6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  <w:r w:rsidRPr="001D056F">
        <w:rPr>
          <w:sz w:val="24"/>
          <w:szCs w:val="24"/>
        </w:rPr>
        <w:lastRenderedPageBreak/>
        <w:t>Приложение № 2</w:t>
      </w: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  <w:r w:rsidRPr="001D056F">
        <w:rPr>
          <w:sz w:val="24"/>
          <w:szCs w:val="24"/>
        </w:rPr>
        <w:t xml:space="preserve">к постановлению администрации </w:t>
      </w: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  <w:r w:rsidRPr="001D056F">
        <w:rPr>
          <w:sz w:val="24"/>
          <w:szCs w:val="24"/>
        </w:rPr>
        <w:t xml:space="preserve">Майского сельсовета </w:t>
      </w: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  <w:r w:rsidRPr="001D056F">
        <w:rPr>
          <w:sz w:val="24"/>
          <w:szCs w:val="24"/>
        </w:rPr>
        <w:t xml:space="preserve">Краснозерского района </w:t>
      </w: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  <w:r w:rsidRPr="001D056F">
        <w:rPr>
          <w:sz w:val="24"/>
          <w:szCs w:val="24"/>
        </w:rPr>
        <w:t>Новосибирской области</w:t>
      </w:r>
    </w:p>
    <w:p w:rsidR="001D056F" w:rsidRPr="001D056F" w:rsidRDefault="001D056F" w:rsidP="001D056F">
      <w:pPr>
        <w:pStyle w:val="a6"/>
        <w:ind w:firstLine="567"/>
        <w:jc w:val="right"/>
        <w:rPr>
          <w:sz w:val="24"/>
          <w:szCs w:val="24"/>
        </w:rPr>
      </w:pPr>
      <w:r w:rsidRPr="001D056F">
        <w:rPr>
          <w:sz w:val="24"/>
          <w:szCs w:val="24"/>
        </w:rPr>
        <w:t>от 13.05.2020 №33а</w:t>
      </w:r>
    </w:p>
    <w:p w:rsidR="001D056F" w:rsidRPr="001D056F" w:rsidRDefault="001D056F" w:rsidP="001D056F">
      <w:pPr>
        <w:pStyle w:val="a6"/>
        <w:jc w:val="center"/>
        <w:rPr>
          <w:b/>
          <w:sz w:val="24"/>
          <w:szCs w:val="24"/>
        </w:rPr>
      </w:pPr>
      <w:r w:rsidRPr="001D056F">
        <w:rPr>
          <w:b/>
          <w:sz w:val="24"/>
          <w:szCs w:val="24"/>
        </w:rPr>
        <w:t xml:space="preserve">Положение </w:t>
      </w:r>
    </w:p>
    <w:p w:rsidR="001D056F" w:rsidRPr="001D056F" w:rsidRDefault="001D056F" w:rsidP="001D056F">
      <w:pPr>
        <w:pStyle w:val="a6"/>
        <w:jc w:val="center"/>
        <w:rPr>
          <w:b/>
          <w:sz w:val="24"/>
          <w:szCs w:val="24"/>
        </w:rPr>
      </w:pPr>
      <w:r w:rsidRPr="001D056F">
        <w:rPr>
          <w:b/>
          <w:sz w:val="24"/>
          <w:szCs w:val="24"/>
        </w:rPr>
        <w:t>о рабочей группе по вопросам оказания имущественной поддержки субъектам малого и среднего предпринимательства на территории Майского сельсовета Краснозерского района Новосибирской области</w:t>
      </w:r>
    </w:p>
    <w:p w:rsidR="001D056F" w:rsidRPr="001D056F" w:rsidRDefault="001D056F" w:rsidP="001D056F">
      <w:pPr>
        <w:pStyle w:val="a6"/>
        <w:jc w:val="center"/>
        <w:rPr>
          <w:sz w:val="24"/>
          <w:szCs w:val="24"/>
        </w:rPr>
      </w:pPr>
    </w:p>
    <w:p w:rsidR="001D056F" w:rsidRPr="001D056F" w:rsidRDefault="001D056F" w:rsidP="001D056F">
      <w:pPr>
        <w:jc w:val="center"/>
        <w:rPr>
          <w:sz w:val="24"/>
          <w:szCs w:val="24"/>
        </w:rPr>
      </w:pPr>
      <w:r w:rsidRPr="001D056F">
        <w:rPr>
          <w:sz w:val="24"/>
          <w:szCs w:val="24"/>
        </w:rPr>
        <w:t>1. Общие положения</w:t>
      </w:r>
    </w:p>
    <w:p w:rsidR="001D056F" w:rsidRPr="001D056F" w:rsidRDefault="001D056F" w:rsidP="001D056F">
      <w:pPr>
        <w:tabs>
          <w:tab w:val="left" w:pos="709"/>
        </w:tabs>
        <w:jc w:val="both"/>
        <w:rPr>
          <w:sz w:val="24"/>
          <w:szCs w:val="24"/>
        </w:rPr>
      </w:pPr>
      <w:r w:rsidRPr="001D056F">
        <w:rPr>
          <w:sz w:val="24"/>
          <w:szCs w:val="24"/>
        </w:rPr>
        <w:t xml:space="preserve">         1.1. Настоящее Положение определяет порядок </w:t>
      </w:r>
      <w:proofErr w:type="gramStart"/>
      <w:r w:rsidRPr="001D056F">
        <w:rPr>
          <w:sz w:val="24"/>
          <w:szCs w:val="24"/>
        </w:rPr>
        <w:t>деятельности рабочей группы администрации Майского сельсовета Краснозерского района Новосибирской области</w:t>
      </w:r>
      <w:proofErr w:type="gramEnd"/>
      <w:r w:rsidRPr="001D056F">
        <w:rPr>
          <w:sz w:val="24"/>
          <w:szCs w:val="24"/>
        </w:rPr>
        <w:t xml:space="preserve"> по вопросам оказания имущественной поддержки субъектам малого и среднего предпринимательства на территории Майского сельсовета Краснозерского района Новосибирской области (далее – рабочая группа).</w:t>
      </w:r>
    </w:p>
    <w:p w:rsidR="001D056F" w:rsidRPr="001D056F" w:rsidRDefault="001D056F" w:rsidP="001D056F">
      <w:pPr>
        <w:jc w:val="both"/>
        <w:rPr>
          <w:sz w:val="24"/>
          <w:szCs w:val="24"/>
        </w:rPr>
      </w:pPr>
      <w:r w:rsidRPr="001D056F">
        <w:rPr>
          <w:sz w:val="24"/>
          <w:szCs w:val="24"/>
        </w:rPr>
        <w:t xml:space="preserve">         1.2. Целями деятельности рабочей группы являются:</w:t>
      </w:r>
    </w:p>
    <w:p w:rsidR="001D056F" w:rsidRPr="001D056F" w:rsidRDefault="001D056F" w:rsidP="001D056F">
      <w:pPr>
        <w:pStyle w:val="a6"/>
        <w:ind w:firstLine="567"/>
        <w:rPr>
          <w:sz w:val="24"/>
          <w:szCs w:val="24"/>
        </w:rPr>
      </w:pPr>
      <w:proofErr w:type="gramStart"/>
      <w:r w:rsidRPr="001D056F">
        <w:rPr>
          <w:sz w:val="24"/>
          <w:szCs w:val="24"/>
        </w:rPr>
        <w:t>— обеспечение единого подхода к организации оказания имущественной поддержки субъектам малого и среднего предпринимательства (далее — субъекты МСП) на территории Майского сельсовета Краснозерского района Новосибирской области (</w:t>
      </w:r>
      <w:proofErr w:type="spellStart"/>
      <w:r w:rsidRPr="001D056F">
        <w:rPr>
          <w:sz w:val="24"/>
          <w:szCs w:val="24"/>
        </w:rPr>
        <w:t>далее-администрация</w:t>
      </w:r>
      <w:proofErr w:type="spellEnd"/>
      <w:r w:rsidRPr="001D056F">
        <w:rPr>
          <w:sz w:val="24"/>
          <w:szCs w:val="24"/>
        </w:rPr>
        <w:t>),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— Закон № 209-ФЗ) в целях обеспечения равного доступа субъектов МСП к мерам</w:t>
      </w:r>
      <w:proofErr w:type="gramEnd"/>
      <w:r w:rsidRPr="001D056F">
        <w:rPr>
          <w:sz w:val="24"/>
          <w:szCs w:val="24"/>
        </w:rPr>
        <w:t xml:space="preserve"> имущественной поддержки;</w:t>
      </w:r>
    </w:p>
    <w:p w:rsidR="001D056F" w:rsidRPr="001D056F" w:rsidRDefault="001D056F" w:rsidP="001D056F">
      <w:pPr>
        <w:pStyle w:val="a6"/>
        <w:ind w:firstLine="567"/>
        <w:rPr>
          <w:sz w:val="24"/>
          <w:szCs w:val="24"/>
        </w:rPr>
      </w:pPr>
      <w:r w:rsidRPr="001D056F">
        <w:rPr>
          <w:sz w:val="24"/>
          <w:szCs w:val="24"/>
        </w:rPr>
        <w:t>— выявление источников для пополнения перечней муниципального имущества, предусмотренных частью 4 статьи 18 Закона № 209-ФЗ (далее — Перечни) на территории Майского сельсовета Краснозерского района Новосибирской области (далее – муниципального образования);</w:t>
      </w:r>
    </w:p>
    <w:p w:rsidR="001D056F" w:rsidRPr="001D056F" w:rsidRDefault="001D056F" w:rsidP="001D056F">
      <w:pPr>
        <w:jc w:val="both"/>
        <w:rPr>
          <w:sz w:val="24"/>
          <w:szCs w:val="24"/>
        </w:rPr>
      </w:pPr>
      <w:r w:rsidRPr="001D056F">
        <w:rPr>
          <w:sz w:val="24"/>
          <w:szCs w:val="24"/>
        </w:rPr>
        <w:t xml:space="preserve">          1.3. Рабочая группа в своей деятельности руководствуется Законом  № 209-ФЗ и иными федеральными законами, указами Президента Российской Федерации, постановлениями Правительства Российской Федерации, а также настоящим Положением.</w:t>
      </w:r>
    </w:p>
    <w:p w:rsidR="001D056F" w:rsidRPr="001D056F" w:rsidRDefault="001D056F" w:rsidP="001D056F">
      <w:pPr>
        <w:jc w:val="both"/>
        <w:rPr>
          <w:sz w:val="24"/>
          <w:szCs w:val="24"/>
        </w:rPr>
      </w:pPr>
      <w:r w:rsidRPr="001D056F">
        <w:rPr>
          <w:sz w:val="24"/>
          <w:szCs w:val="24"/>
        </w:rPr>
        <w:t xml:space="preserve">         1.4.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1D056F" w:rsidRPr="001D056F" w:rsidRDefault="001D056F" w:rsidP="001D056F">
      <w:pPr>
        <w:jc w:val="both"/>
        <w:rPr>
          <w:sz w:val="24"/>
          <w:szCs w:val="24"/>
        </w:rPr>
      </w:pPr>
    </w:p>
    <w:p w:rsidR="001D056F" w:rsidRPr="001D056F" w:rsidRDefault="001D056F" w:rsidP="001D056F">
      <w:pPr>
        <w:ind w:left="360"/>
        <w:jc w:val="center"/>
        <w:rPr>
          <w:sz w:val="24"/>
          <w:szCs w:val="24"/>
        </w:rPr>
      </w:pPr>
      <w:r w:rsidRPr="001D056F">
        <w:rPr>
          <w:sz w:val="24"/>
          <w:szCs w:val="24"/>
        </w:rPr>
        <w:t>2. Задачи рабочей группы</w:t>
      </w:r>
    </w:p>
    <w:p w:rsidR="001D056F" w:rsidRPr="001D056F" w:rsidRDefault="001D056F" w:rsidP="001D056F">
      <w:pPr>
        <w:ind w:firstLine="709"/>
        <w:contextualSpacing/>
        <w:jc w:val="both"/>
        <w:rPr>
          <w:sz w:val="24"/>
          <w:szCs w:val="24"/>
        </w:rPr>
      </w:pPr>
      <w:r w:rsidRPr="001D056F">
        <w:rPr>
          <w:sz w:val="24"/>
          <w:szCs w:val="24"/>
        </w:rPr>
        <w:t>2.1.</w:t>
      </w:r>
      <w:r w:rsidRPr="001D056F">
        <w:rPr>
          <w:sz w:val="24"/>
          <w:szCs w:val="24"/>
        </w:rPr>
        <w:tab/>
        <w:t xml:space="preserve">Координация оказания имущественной поддержки субъектам МСП на территории муниципального образования. </w:t>
      </w:r>
    </w:p>
    <w:p w:rsidR="001D056F" w:rsidRPr="001D056F" w:rsidRDefault="001D056F" w:rsidP="001D056F">
      <w:pPr>
        <w:ind w:firstLine="709"/>
        <w:contextualSpacing/>
        <w:jc w:val="both"/>
        <w:rPr>
          <w:sz w:val="24"/>
          <w:szCs w:val="24"/>
        </w:rPr>
      </w:pPr>
      <w:r w:rsidRPr="001D056F">
        <w:rPr>
          <w:sz w:val="24"/>
          <w:szCs w:val="24"/>
        </w:rPr>
        <w:t>2.2.</w:t>
      </w:r>
      <w:r w:rsidRPr="001D056F">
        <w:rPr>
          <w:sz w:val="24"/>
          <w:szCs w:val="24"/>
        </w:rPr>
        <w:tab/>
        <w:t xml:space="preserve">Оценка эффективности мероприятий, реализуемых рабочей группой  по оказанию имущественной поддержки субъектам МСП. </w:t>
      </w:r>
    </w:p>
    <w:p w:rsidR="001D056F" w:rsidRPr="001D056F" w:rsidRDefault="001D056F" w:rsidP="001D056F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sz w:val="24"/>
          <w:szCs w:val="24"/>
        </w:rPr>
        <w:t xml:space="preserve">2.3. </w:t>
      </w:r>
      <w:r w:rsidRPr="001D056F">
        <w:rPr>
          <w:rFonts w:eastAsia="Calibri"/>
          <w:sz w:val="24"/>
          <w:szCs w:val="24"/>
          <w:lang w:eastAsia="en-US"/>
        </w:rPr>
        <w:t>Рассмотрение результатов ежегодных инвентаризаций объектов недвижимости, включая земельные участки, находящиеся на территории Майского сельсовета Краснозерского района Новосибирской области.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D056F">
        <w:rPr>
          <w:sz w:val="24"/>
          <w:szCs w:val="24"/>
        </w:rPr>
        <w:t>2.4. Рассмотрение предложений, поступивших от представителей общественности и субъектов МСП о дополнении Перечней.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D056F">
        <w:rPr>
          <w:sz w:val="24"/>
          <w:szCs w:val="24"/>
        </w:rPr>
        <w:t>2.5. Выработка рекомендаций и предложений в рамках оказания имущественной поддержки субъектам МСП администрацией, в том числе по следующим вопросам: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D056F">
        <w:rPr>
          <w:sz w:val="24"/>
          <w:szCs w:val="24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1D056F">
        <w:rPr>
          <w:sz w:val="24"/>
          <w:szCs w:val="24"/>
        </w:rPr>
        <w:t xml:space="preserve"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</w:t>
      </w:r>
      <w:r w:rsidRPr="001D056F">
        <w:rPr>
          <w:sz w:val="24"/>
          <w:szCs w:val="24"/>
        </w:rPr>
        <w:lastRenderedPageBreak/>
        <w:t>имущества Перечней, количества обращений субъектов МСП, итогов торгов на право заключения договоров аренды);</w:t>
      </w:r>
      <w:proofErr w:type="gramEnd"/>
    </w:p>
    <w:p w:rsidR="001D056F" w:rsidRPr="001D056F" w:rsidRDefault="001D056F" w:rsidP="001D056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D056F">
        <w:rPr>
          <w:sz w:val="24"/>
          <w:szCs w:val="24"/>
        </w:rPr>
        <w:t>в) установлению льготных условий предоставления в аренду имущества, муниципальных преференций для субъектов МСП на территории Майского сельсовета Краснозерского района Новосибирской области;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D056F">
        <w:rPr>
          <w:sz w:val="24"/>
          <w:szCs w:val="24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spellStart"/>
      <w:r w:rsidRPr="001D056F">
        <w:rPr>
          <w:sz w:val="24"/>
          <w:szCs w:val="24"/>
        </w:rPr>
        <w:t>д</w:t>
      </w:r>
      <w:proofErr w:type="spellEnd"/>
      <w:r w:rsidRPr="001D056F">
        <w:rPr>
          <w:sz w:val="24"/>
          <w:szCs w:val="24"/>
        </w:rPr>
        <w:t>) разработке показателей эффективности деятельности администрации, ответственной за реализацию имущественной поддержки субъектам МСП;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D056F">
        <w:rPr>
          <w:sz w:val="24"/>
          <w:szCs w:val="24"/>
        </w:rPr>
        <w:t>е) обеспечению информирования субъектов МСП об имущественной поддержке;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D056F">
        <w:rPr>
          <w:sz w:val="24"/>
          <w:szCs w:val="24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1D056F" w:rsidRPr="001D056F" w:rsidRDefault="001D056F" w:rsidP="001D056F">
      <w:pPr>
        <w:pStyle w:val="Default"/>
        <w:ind w:firstLine="720"/>
        <w:contextualSpacing/>
        <w:jc w:val="both"/>
      </w:pPr>
      <w:r w:rsidRPr="001D056F">
        <w:rPr>
          <w:bCs/>
          <w:color w:val="auto"/>
        </w:rPr>
        <w:t>2.6.</w:t>
      </w:r>
      <w:r w:rsidRPr="001D056F">
        <w:rPr>
          <w:bCs/>
          <w:color w:val="auto"/>
        </w:rPr>
        <w:tab/>
      </w:r>
      <w:r w:rsidRPr="001D056F">
        <w:t>Взаимодействие с исполнительными органами власти Новосибирской области,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1D056F" w:rsidRPr="001D056F" w:rsidRDefault="001D056F" w:rsidP="001D056F">
      <w:pPr>
        <w:jc w:val="both"/>
        <w:rPr>
          <w:sz w:val="24"/>
          <w:szCs w:val="24"/>
        </w:rPr>
      </w:pPr>
    </w:p>
    <w:p w:rsidR="001D056F" w:rsidRPr="001D056F" w:rsidRDefault="001D056F" w:rsidP="001D056F">
      <w:pPr>
        <w:jc w:val="center"/>
        <w:outlineLvl w:val="1"/>
        <w:rPr>
          <w:sz w:val="24"/>
          <w:szCs w:val="24"/>
        </w:rPr>
      </w:pPr>
      <w:r w:rsidRPr="001D056F">
        <w:rPr>
          <w:sz w:val="24"/>
          <w:szCs w:val="24"/>
        </w:rPr>
        <w:t>3. Права рабочей группы</w:t>
      </w:r>
    </w:p>
    <w:p w:rsidR="001D056F" w:rsidRPr="001D056F" w:rsidRDefault="001D056F" w:rsidP="001D056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56F">
        <w:rPr>
          <w:rFonts w:ascii="Times New Roman" w:hAnsi="Times New Roman" w:cs="Times New Roman"/>
          <w:sz w:val="24"/>
          <w:szCs w:val="24"/>
        </w:rPr>
        <w:t>Рабочая группа имеет право: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1D056F">
        <w:rPr>
          <w:sz w:val="24"/>
          <w:szCs w:val="24"/>
        </w:rPr>
        <w:t>3.1.</w:t>
      </w:r>
      <w:r w:rsidRPr="001D056F">
        <w:rPr>
          <w:sz w:val="24"/>
          <w:szCs w:val="24"/>
        </w:rPr>
        <w:tab/>
        <w:t>Рассматривать на своих заседаниях вопросы в соответствии с компетенцией рабочей группы.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1D056F">
        <w:rPr>
          <w:sz w:val="24"/>
          <w:szCs w:val="24"/>
        </w:rPr>
        <w:t>3.2.</w:t>
      </w:r>
      <w:r w:rsidRPr="001D056F">
        <w:rPr>
          <w:sz w:val="24"/>
          <w:szCs w:val="24"/>
        </w:rPr>
        <w:tab/>
        <w:t xml:space="preserve">Запрашивать информацию и материалы от </w:t>
      </w:r>
      <w:proofErr w:type="gramStart"/>
      <w:r w:rsidRPr="001D056F">
        <w:rPr>
          <w:sz w:val="24"/>
          <w:szCs w:val="24"/>
        </w:rPr>
        <w:t>учреждений</w:t>
      </w:r>
      <w:proofErr w:type="gramEnd"/>
      <w:r w:rsidRPr="001D056F">
        <w:rPr>
          <w:sz w:val="24"/>
          <w:szCs w:val="24"/>
        </w:rPr>
        <w:t xml:space="preserve"> созданных  администрацией, общественных объединений по вопросам, отнесенным к компетенции рабочей группы.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  <w:r w:rsidRPr="001D056F">
        <w:rPr>
          <w:sz w:val="24"/>
          <w:szCs w:val="24"/>
        </w:rPr>
        <w:t>3.3. Привлекать к работе рабочей группы представителей, субъектов МСП, общественных и других организаций, а также других специалистов.</w:t>
      </w:r>
    </w:p>
    <w:p w:rsidR="001D056F" w:rsidRPr="001D056F" w:rsidRDefault="001D056F" w:rsidP="001D056F">
      <w:pPr>
        <w:pStyle w:val="Default"/>
        <w:ind w:firstLine="709"/>
        <w:contextualSpacing/>
        <w:jc w:val="both"/>
        <w:rPr>
          <w:rFonts w:eastAsia="Calibri"/>
        </w:rPr>
      </w:pPr>
      <w:r w:rsidRPr="001D056F">
        <w:t>3.4.</w:t>
      </w:r>
      <w:r w:rsidRPr="001D056F">
        <w:tab/>
      </w:r>
      <w:r w:rsidRPr="001D056F">
        <w:rPr>
          <w:rFonts w:eastAsia="Calibri"/>
        </w:rPr>
        <w:t>Информировать о своей деятельности на официальном сайте администрации Майского сельсовета Краснозерского района Новосибирской области в информационно-телекоммуникационной сети «Интернет», в том числе размещать сведения о предстоящих заседаниях рабочей группы.</w:t>
      </w:r>
    </w:p>
    <w:p w:rsidR="001D056F" w:rsidRPr="001D056F" w:rsidRDefault="001D056F" w:rsidP="001D056F">
      <w:pPr>
        <w:contextualSpacing/>
        <w:jc w:val="center"/>
        <w:outlineLvl w:val="1"/>
        <w:rPr>
          <w:sz w:val="24"/>
          <w:szCs w:val="24"/>
        </w:rPr>
      </w:pPr>
      <w:r w:rsidRPr="001D056F">
        <w:rPr>
          <w:sz w:val="24"/>
          <w:szCs w:val="24"/>
        </w:rPr>
        <w:t>4. Порядок деятельности рабочей группы</w:t>
      </w:r>
    </w:p>
    <w:p w:rsidR="001D056F" w:rsidRPr="001D056F" w:rsidRDefault="001D056F" w:rsidP="001D056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D056F">
        <w:rPr>
          <w:sz w:val="24"/>
          <w:szCs w:val="24"/>
        </w:rPr>
        <w:t>4.1.</w:t>
      </w:r>
      <w:r w:rsidRPr="001D056F">
        <w:rPr>
          <w:sz w:val="24"/>
          <w:szCs w:val="24"/>
        </w:rPr>
        <w:tab/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эксперта рабочей группы.</w:t>
      </w:r>
    </w:p>
    <w:p w:rsidR="001D056F" w:rsidRPr="001D056F" w:rsidRDefault="001D056F" w:rsidP="001D05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D056F">
        <w:rPr>
          <w:sz w:val="24"/>
          <w:szCs w:val="24"/>
        </w:rPr>
        <w:tab/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1D056F" w:rsidRPr="001D056F" w:rsidRDefault="001D056F" w:rsidP="001D056F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 xml:space="preserve">4.3. Заседания рабочей группы проводятся по мере необходимости, но не реже одного раза в полугодие. </w:t>
      </w:r>
    </w:p>
    <w:p w:rsidR="001D056F" w:rsidRPr="001D056F" w:rsidRDefault="001D056F" w:rsidP="001D056F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 xml:space="preserve">4.4. 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 не позднее двух </w:t>
      </w:r>
      <w:bookmarkStart w:id="0" w:name="_GoBack"/>
      <w:bookmarkEnd w:id="0"/>
      <w:r w:rsidRPr="001D056F">
        <w:rPr>
          <w:rFonts w:eastAsia="Calibri"/>
          <w:sz w:val="24"/>
          <w:szCs w:val="24"/>
          <w:lang w:eastAsia="en-US"/>
        </w:rPr>
        <w:t xml:space="preserve">рабочих дней до даты проведения заседания в письменном виде. </w:t>
      </w:r>
    </w:p>
    <w:p w:rsidR="001D056F" w:rsidRPr="001D056F" w:rsidRDefault="001D056F" w:rsidP="001D056F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4.5. 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1D056F" w:rsidRPr="001D056F" w:rsidRDefault="001D056F" w:rsidP="001D056F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4.6. Председатель рабочей группы: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1) организует деятельность рабочей группы;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2) принимает решение о дате, времени и месте проведения заседания рабочей группы;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3) утверждает повестку дня заседания рабочей группы;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4) ведет заседания рабочей группы;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5) определяет порядок рассмотрения вопросов на заседании рабочей группы;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lastRenderedPageBreak/>
        <w:t>6) принимает решение по оперативным вопросам деятельности рабочей группы, которые возникают в ходе ее работы;</w:t>
      </w:r>
    </w:p>
    <w:p w:rsidR="001D056F" w:rsidRPr="001D056F" w:rsidRDefault="001D056F" w:rsidP="001D056F">
      <w:pPr>
        <w:adjustRightInd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 xml:space="preserve">7) подписывает протоколы заседаний рабочей группы. </w:t>
      </w:r>
    </w:p>
    <w:p w:rsidR="001D056F" w:rsidRPr="001D056F" w:rsidRDefault="001D056F" w:rsidP="001D056F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4.7. Секретарь рабочей группы: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1) осуществляет организационные мероприятия, связанные с подготовкой заседания рабочей группы;</w:t>
      </w:r>
    </w:p>
    <w:p w:rsidR="001D056F" w:rsidRPr="001D056F" w:rsidRDefault="001D056F" w:rsidP="001D056F">
      <w:pPr>
        <w:adjustRightInd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2) доводит до сведения членов рабочей группы повестку дня заседания рабочей группы;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3) информирует членов рабочей группы о времени и месте проведения заседаний;</w:t>
      </w:r>
    </w:p>
    <w:p w:rsidR="001D056F" w:rsidRPr="001D056F" w:rsidRDefault="001D056F" w:rsidP="001D056F">
      <w:pPr>
        <w:adjustRightInd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4) оформляет протоколы заседаний рабочей группы;</w:t>
      </w:r>
    </w:p>
    <w:p w:rsidR="001D056F" w:rsidRPr="001D056F" w:rsidRDefault="001D056F" w:rsidP="001D056F">
      <w:pPr>
        <w:adjustRightInd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5) ведет делопроизводство рабочей группы;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 xml:space="preserve">6) организует подготовку материалов к заседаниям рабочей группы, а также проектов ее решений. </w:t>
      </w:r>
    </w:p>
    <w:p w:rsidR="001D056F" w:rsidRPr="001D056F" w:rsidRDefault="001D056F" w:rsidP="001D056F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 xml:space="preserve">4.8. Члены рабочей группы: </w:t>
      </w:r>
    </w:p>
    <w:p w:rsidR="001D056F" w:rsidRPr="001D056F" w:rsidRDefault="001D056F" w:rsidP="001D056F">
      <w:pPr>
        <w:adjustRightInd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1) вносят предложения по повестке дня заседания рабочей группы;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2) участвуют в заседаниях рабочей группы и обсуждении рассматриваемых на них вопросах;</w:t>
      </w:r>
    </w:p>
    <w:p w:rsidR="001D056F" w:rsidRPr="001D056F" w:rsidRDefault="001D056F" w:rsidP="001D056F">
      <w:pPr>
        <w:adjustRightInd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3) участвуют в подготовке и принятии решений рабочей группы;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 xml:space="preserve">4) представляют секретарю рабочей группы материалы по вопросам, подлежащим рассмотрению на заседании рабочей группы. 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D056F">
        <w:rPr>
          <w:rFonts w:eastAsia="Calibri"/>
          <w:sz w:val="24"/>
          <w:szCs w:val="24"/>
          <w:lang w:eastAsia="en-US"/>
        </w:rPr>
        <w:t>4.9. </w:t>
      </w:r>
      <w:r w:rsidRPr="001D056F">
        <w:rPr>
          <w:sz w:val="24"/>
          <w:szCs w:val="24"/>
        </w:rPr>
        <w:t>Заседание рабочей группы считается правомочным, если на нем присутствует не менее 2/3 от общего числа членов рабочей группы.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D056F">
        <w:rPr>
          <w:sz w:val="24"/>
          <w:szCs w:val="24"/>
        </w:rPr>
        <w:t>4.10.При отсутствии кворума рабочей группы созывается повторное заседание рабочей группы.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sz w:val="24"/>
          <w:szCs w:val="24"/>
        </w:rPr>
        <w:t xml:space="preserve">4.11. </w:t>
      </w:r>
      <w:r w:rsidRPr="001D056F">
        <w:rPr>
          <w:rFonts w:eastAsia="Calibri"/>
          <w:sz w:val="24"/>
          <w:szCs w:val="24"/>
          <w:lang w:eastAsia="en-US"/>
        </w:rPr>
        <w:t xml:space="preserve">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форме, не позднее, чем за один рабочий день до заседания рабочей группы. </w:t>
      </w:r>
    </w:p>
    <w:p w:rsidR="001D056F" w:rsidRPr="001D056F" w:rsidRDefault="001D056F" w:rsidP="001D056F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4.12. 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1D056F" w:rsidRPr="001D056F" w:rsidRDefault="001D056F" w:rsidP="001D056F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4.13. 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равенства голосов решающим является голос председателя рабочей группы.</w:t>
      </w:r>
    </w:p>
    <w:p w:rsidR="001D056F" w:rsidRPr="001D056F" w:rsidRDefault="001D056F" w:rsidP="001D056F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sz w:val="24"/>
          <w:szCs w:val="24"/>
        </w:rPr>
        <w:t xml:space="preserve">4.14. </w:t>
      </w:r>
      <w:r w:rsidRPr="001D056F">
        <w:rPr>
          <w:rFonts w:eastAsia="Calibri"/>
          <w:sz w:val="24"/>
          <w:szCs w:val="24"/>
          <w:lang w:eastAsia="en-US"/>
        </w:rPr>
        <w:t> Решения рабочей группы носят рекомендательный характер.</w:t>
      </w:r>
    </w:p>
    <w:p w:rsidR="001D056F" w:rsidRPr="001D056F" w:rsidRDefault="001D056F" w:rsidP="001D056F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 xml:space="preserve">4.15. Протокол заседания рабочей группы оформляется секретарем рабочей группы в течение пяти рабочих дней </w:t>
      </w:r>
      <w:proofErr w:type="gramStart"/>
      <w:r w:rsidRPr="001D056F">
        <w:rPr>
          <w:rFonts w:eastAsia="Calibri"/>
          <w:sz w:val="24"/>
          <w:szCs w:val="24"/>
          <w:lang w:eastAsia="en-US"/>
        </w:rPr>
        <w:t>с даты проведения</w:t>
      </w:r>
      <w:proofErr w:type="gramEnd"/>
      <w:r w:rsidRPr="001D056F">
        <w:rPr>
          <w:rFonts w:eastAsia="Calibri"/>
          <w:sz w:val="24"/>
          <w:szCs w:val="24"/>
          <w:lang w:eastAsia="en-US"/>
        </w:rPr>
        <w:t xml:space="preserve"> заседания рабочей группы, подписывается председателем рабочей группы.</w:t>
      </w:r>
    </w:p>
    <w:p w:rsidR="001D056F" w:rsidRPr="001D056F" w:rsidRDefault="001D056F" w:rsidP="001D056F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4.16. В протоколе заседания рабочей группы указываются:</w:t>
      </w:r>
    </w:p>
    <w:p w:rsidR="001D056F" w:rsidRPr="001D056F" w:rsidRDefault="001D056F" w:rsidP="001D056F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1)</w:t>
      </w:r>
      <w:r w:rsidRPr="001D056F">
        <w:rPr>
          <w:sz w:val="24"/>
          <w:szCs w:val="24"/>
        </w:rPr>
        <w:t> </w:t>
      </w:r>
      <w:r w:rsidRPr="001D056F">
        <w:rPr>
          <w:rFonts w:eastAsia="Calibri"/>
          <w:sz w:val="24"/>
          <w:szCs w:val="24"/>
          <w:lang w:eastAsia="en-US"/>
        </w:rPr>
        <w:t>дата, время и место проведения заседания рабочей группы;</w:t>
      </w:r>
    </w:p>
    <w:p w:rsidR="001D056F" w:rsidRPr="001D056F" w:rsidRDefault="001D056F" w:rsidP="001D056F">
      <w:pPr>
        <w:adjustRightInd w:val="0"/>
        <w:spacing w:after="20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2) номер протокола заседания рабочей группы;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3) 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>4) принятое решение по каждому вопросу, рассмотренному на заседании рабочей группы;</w:t>
      </w:r>
    </w:p>
    <w:p w:rsidR="001D056F" w:rsidRPr="001D056F" w:rsidRDefault="001D056F" w:rsidP="001D056F">
      <w:pPr>
        <w:adjustRightInd w:val="0"/>
        <w:spacing w:after="20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t xml:space="preserve">5) итоги голосования по каждому вопросу, рассмотренному на заседании рабочей группы. </w:t>
      </w:r>
    </w:p>
    <w:p w:rsidR="001D056F" w:rsidRPr="001D056F" w:rsidRDefault="001D056F" w:rsidP="001D056F">
      <w:pPr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056F">
        <w:rPr>
          <w:rFonts w:eastAsia="Calibri"/>
          <w:sz w:val="24"/>
          <w:szCs w:val="24"/>
          <w:lang w:eastAsia="en-US"/>
        </w:rPr>
        <w:lastRenderedPageBreak/>
        <w:t xml:space="preserve">4.17. К протоколу заседания рабочей группы должны быть приложены материалы, предоставленные на рассмотрение рабочей группы. </w:t>
      </w:r>
    </w:p>
    <w:p w:rsidR="001D056F" w:rsidRPr="001D056F" w:rsidRDefault="001D056F" w:rsidP="001D056F">
      <w:pPr>
        <w:spacing w:after="1" w:line="220" w:lineRule="atLeast"/>
        <w:ind w:firstLine="540"/>
        <w:jc w:val="center"/>
        <w:rPr>
          <w:sz w:val="24"/>
          <w:szCs w:val="24"/>
        </w:rPr>
      </w:pPr>
    </w:p>
    <w:p w:rsidR="001D056F" w:rsidRPr="001D056F" w:rsidRDefault="001D056F" w:rsidP="001D056F">
      <w:pPr>
        <w:spacing w:after="1" w:line="220" w:lineRule="atLeast"/>
        <w:ind w:firstLine="540"/>
        <w:jc w:val="center"/>
        <w:rPr>
          <w:sz w:val="24"/>
          <w:szCs w:val="24"/>
        </w:rPr>
      </w:pPr>
      <w:r w:rsidRPr="001D056F">
        <w:rPr>
          <w:sz w:val="24"/>
          <w:szCs w:val="24"/>
        </w:rPr>
        <w:t>5. Организационно-техническое обеспечение деятельности рабочей группы</w:t>
      </w:r>
    </w:p>
    <w:p w:rsidR="001D056F" w:rsidRPr="001D056F" w:rsidRDefault="001D056F" w:rsidP="001D056F">
      <w:pPr>
        <w:pStyle w:val="a9"/>
        <w:autoSpaceDE w:val="0"/>
        <w:autoSpaceDN w:val="0"/>
        <w:adjustRightInd w:val="0"/>
        <w:ind w:left="0" w:firstLine="709"/>
        <w:rPr>
          <w:szCs w:val="24"/>
        </w:rPr>
      </w:pPr>
      <w:r w:rsidRPr="001D056F">
        <w:rPr>
          <w:szCs w:val="24"/>
        </w:rPr>
        <w:t>5.1. Организационно – техническое обеспечение деятельности рабочей группы осуществляет администрация Майского сельсовета  Краснозерского района Новосибирской области.</w:t>
      </w:r>
    </w:p>
    <w:p w:rsidR="001D056F" w:rsidRPr="001D056F" w:rsidRDefault="001D056F" w:rsidP="001D056F">
      <w:pPr>
        <w:contextualSpacing/>
        <w:jc w:val="center"/>
        <w:rPr>
          <w:sz w:val="24"/>
          <w:szCs w:val="24"/>
        </w:rPr>
      </w:pPr>
      <w:r w:rsidRPr="001D056F">
        <w:rPr>
          <w:sz w:val="24"/>
          <w:szCs w:val="24"/>
        </w:rPr>
        <w:t>6. Заключительные положения</w:t>
      </w:r>
    </w:p>
    <w:p w:rsidR="0038041D" w:rsidRPr="001D056F" w:rsidRDefault="001D056F" w:rsidP="001D056F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1D056F">
        <w:rPr>
          <w:sz w:val="24"/>
          <w:szCs w:val="24"/>
        </w:rPr>
        <w:t>6.1. Рабочая группа действует на постоянной основе, в составе согласно приложению №1 к настоящему постановлению.</w:t>
      </w:r>
    </w:p>
    <w:p w:rsidR="00A32E13" w:rsidRPr="008C0826" w:rsidRDefault="00A32E13" w:rsidP="0038041D">
      <w:pPr>
        <w:tabs>
          <w:tab w:val="left" w:pos="3645"/>
        </w:tabs>
        <w:jc w:val="right"/>
        <w:rPr>
          <w:sz w:val="24"/>
          <w:szCs w:val="24"/>
        </w:rPr>
      </w:pPr>
      <w:r w:rsidRPr="008C0826">
        <w:rPr>
          <w:b/>
          <w:sz w:val="24"/>
          <w:szCs w:val="24"/>
        </w:rPr>
        <w:t xml:space="preserve">Учредители: </w:t>
      </w:r>
      <w:r w:rsidRPr="008C0826">
        <w:rPr>
          <w:sz w:val="24"/>
          <w:szCs w:val="24"/>
        </w:rPr>
        <w:t xml:space="preserve">Администрация Майского сельсовета,                                                                                     </w:t>
      </w:r>
    </w:p>
    <w:p w:rsidR="00A32E13" w:rsidRPr="008C0826" w:rsidRDefault="00A32E13" w:rsidP="0038041D">
      <w:pPr>
        <w:ind w:left="360"/>
        <w:jc w:val="right"/>
        <w:rPr>
          <w:b/>
          <w:sz w:val="24"/>
          <w:szCs w:val="24"/>
        </w:rPr>
      </w:pPr>
      <w:r w:rsidRPr="008C0826">
        <w:rPr>
          <w:sz w:val="24"/>
          <w:szCs w:val="24"/>
        </w:rPr>
        <w:t xml:space="preserve">  Совета депутатов Майского сельсовета</w:t>
      </w:r>
      <w:r w:rsidRPr="008C0826">
        <w:rPr>
          <w:b/>
          <w:sz w:val="24"/>
          <w:szCs w:val="24"/>
        </w:rPr>
        <w:t xml:space="preserve">        </w:t>
      </w:r>
    </w:p>
    <w:p w:rsidR="00A32E13" w:rsidRPr="008C0826" w:rsidRDefault="00A32E13" w:rsidP="0038041D">
      <w:pPr>
        <w:ind w:left="360"/>
        <w:jc w:val="right"/>
        <w:rPr>
          <w:sz w:val="24"/>
          <w:szCs w:val="24"/>
        </w:rPr>
      </w:pPr>
      <w:r w:rsidRPr="008C0826">
        <w:rPr>
          <w:b/>
          <w:sz w:val="24"/>
          <w:szCs w:val="24"/>
        </w:rPr>
        <w:t xml:space="preserve">    Адрес редакционного Совета: </w:t>
      </w:r>
      <w:r w:rsidRPr="008C0826">
        <w:rPr>
          <w:sz w:val="24"/>
          <w:szCs w:val="24"/>
        </w:rPr>
        <w:t xml:space="preserve">632913, НСО, </w:t>
      </w:r>
      <w:proofErr w:type="spellStart"/>
      <w:r w:rsidRPr="008C0826">
        <w:rPr>
          <w:sz w:val="24"/>
          <w:szCs w:val="24"/>
        </w:rPr>
        <w:t>Краснозёрский</w:t>
      </w:r>
      <w:proofErr w:type="spellEnd"/>
      <w:r w:rsidRPr="008C0826">
        <w:rPr>
          <w:sz w:val="24"/>
          <w:szCs w:val="24"/>
        </w:rPr>
        <w:t xml:space="preserve"> район, с. </w:t>
      </w:r>
      <w:proofErr w:type="gramStart"/>
      <w:r w:rsidRPr="008C0826">
        <w:rPr>
          <w:sz w:val="24"/>
          <w:szCs w:val="24"/>
        </w:rPr>
        <w:t>Майское</w:t>
      </w:r>
      <w:proofErr w:type="gramEnd"/>
      <w:r w:rsidRPr="008C0826">
        <w:rPr>
          <w:sz w:val="24"/>
          <w:szCs w:val="24"/>
        </w:rPr>
        <w:t>, ул. Комсомольская 19, тел.68-204</w:t>
      </w:r>
    </w:p>
    <w:p w:rsidR="00A32E13" w:rsidRPr="008C0826" w:rsidRDefault="00A32E13" w:rsidP="00CB0505">
      <w:pPr>
        <w:tabs>
          <w:tab w:val="left" w:pos="6825"/>
        </w:tabs>
        <w:jc w:val="right"/>
        <w:rPr>
          <w:sz w:val="24"/>
          <w:szCs w:val="24"/>
        </w:rPr>
      </w:pPr>
      <w:r w:rsidRPr="008C0826">
        <w:rPr>
          <w:sz w:val="24"/>
          <w:szCs w:val="24"/>
        </w:rPr>
        <w:t>Тираж  3 экз.</w:t>
      </w:r>
    </w:p>
    <w:p w:rsidR="00A32E13" w:rsidRDefault="00A32E13" w:rsidP="00A32E13">
      <w:pPr>
        <w:jc w:val="right"/>
      </w:pPr>
    </w:p>
    <w:p w:rsidR="008220D1" w:rsidRDefault="008220D1"/>
    <w:sectPr w:rsidR="008220D1" w:rsidSect="0082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E13"/>
    <w:rsid w:val="001448C7"/>
    <w:rsid w:val="00196123"/>
    <w:rsid w:val="001B3EA3"/>
    <w:rsid w:val="001D056F"/>
    <w:rsid w:val="0038041D"/>
    <w:rsid w:val="00695DF7"/>
    <w:rsid w:val="006F6CB5"/>
    <w:rsid w:val="00796904"/>
    <w:rsid w:val="008220D1"/>
    <w:rsid w:val="00A32E13"/>
    <w:rsid w:val="00A44C9C"/>
    <w:rsid w:val="00CB0505"/>
    <w:rsid w:val="00FE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1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015D"/>
    <w:pPr>
      <w:keepNext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E13"/>
    <w:rPr>
      <w:color w:val="0000FF" w:themeColor="hyperlink"/>
      <w:u w:val="single"/>
    </w:rPr>
  </w:style>
  <w:style w:type="paragraph" w:customStyle="1" w:styleId="ConsNormal">
    <w:name w:val="ConsNormal"/>
    <w:uiPriority w:val="99"/>
    <w:rsid w:val="00A32E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A32E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A32E13"/>
    <w:rPr>
      <w:b/>
      <w:bCs/>
    </w:rPr>
  </w:style>
  <w:style w:type="paragraph" w:styleId="a5">
    <w:name w:val="No Spacing"/>
    <w:uiPriority w:val="1"/>
    <w:qFormat/>
    <w:rsid w:val="00A32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E01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rsid w:val="00FE015D"/>
    <w:pPr>
      <w:jc w:val="both"/>
    </w:pPr>
    <w:rPr>
      <w:rFonts w:eastAsia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FE0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3">
    <w:name w:val="Pa3"/>
    <w:basedOn w:val="a"/>
    <w:next w:val="a"/>
    <w:rsid w:val="00FE015D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4">
    <w:name w:val="Pa14"/>
    <w:basedOn w:val="a"/>
    <w:next w:val="a"/>
    <w:rsid w:val="00FE015D"/>
    <w:pPr>
      <w:autoSpaceDE w:val="0"/>
      <w:autoSpaceDN w:val="0"/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6">
    <w:name w:val="Pa16"/>
    <w:basedOn w:val="a"/>
    <w:next w:val="a"/>
    <w:rsid w:val="00FE015D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Pa20">
    <w:name w:val="Pa20"/>
    <w:basedOn w:val="a"/>
    <w:next w:val="a"/>
    <w:rsid w:val="00FE015D"/>
    <w:pPr>
      <w:autoSpaceDE w:val="0"/>
      <w:autoSpaceDN w:val="0"/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12">
    <w:name w:val="Абзац списка1"/>
    <w:basedOn w:val="a"/>
    <w:rsid w:val="00FE015D"/>
    <w:pPr>
      <w:ind w:left="720"/>
    </w:pPr>
    <w:rPr>
      <w:rFonts w:eastAsia="Times New Roman"/>
      <w:sz w:val="24"/>
      <w:szCs w:val="24"/>
    </w:rPr>
  </w:style>
  <w:style w:type="character" w:styleId="a8">
    <w:name w:val="footnote reference"/>
    <w:basedOn w:val="a0"/>
    <w:semiHidden/>
    <w:rsid w:val="00FE015D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uiPriority w:val="99"/>
    <w:rsid w:val="003804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List Paragraph"/>
    <w:basedOn w:val="a"/>
    <w:uiPriority w:val="99"/>
    <w:qFormat/>
    <w:rsid w:val="001D056F"/>
    <w:pPr>
      <w:ind w:left="720"/>
      <w:contextualSpacing/>
      <w:jc w:val="both"/>
    </w:pPr>
    <w:rPr>
      <w:rFonts w:eastAsia="Times New Roman"/>
      <w:sz w:val="24"/>
      <w:szCs w:val="20"/>
    </w:rPr>
  </w:style>
  <w:style w:type="paragraph" w:customStyle="1" w:styleId="Default">
    <w:name w:val="Default"/>
    <w:uiPriority w:val="99"/>
    <w:rsid w:val="001D05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2020-05-08T03:44:00Z</dcterms:created>
  <dcterms:modified xsi:type="dcterms:W3CDTF">2020-09-23T08:32:00Z</dcterms:modified>
</cp:coreProperties>
</file>