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Default="00F2529C" w:rsidP="0052345A">
      <w:pPr>
        <w:rPr>
          <w:b/>
          <w:i/>
          <w:sz w:val="28"/>
          <w:szCs w:val="16"/>
        </w:rPr>
      </w:pPr>
      <w:r w:rsidRPr="00F2529C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>
        <w:rPr>
          <w:b/>
          <w:i/>
          <w:sz w:val="28"/>
          <w:szCs w:val="16"/>
        </w:rPr>
        <w:t>органов местного</w:t>
      </w:r>
    </w:p>
    <w:p w:rsidR="0052345A" w:rsidRDefault="0052345A" w:rsidP="0052345A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52345A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167970">
        <w:rPr>
          <w:b/>
          <w:i/>
          <w:sz w:val="28"/>
          <w:szCs w:val="16"/>
        </w:rPr>
        <w:t>10</w:t>
      </w:r>
      <w:r>
        <w:rPr>
          <w:b/>
          <w:i/>
          <w:sz w:val="28"/>
          <w:szCs w:val="16"/>
        </w:rPr>
        <w:t xml:space="preserve">  от </w:t>
      </w:r>
      <w:r w:rsidR="00167970">
        <w:rPr>
          <w:b/>
          <w:i/>
          <w:sz w:val="28"/>
          <w:szCs w:val="16"/>
        </w:rPr>
        <w:t>14</w:t>
      </w:r>
      <w:r>
        <w:rPr>
          <w:b/>
          <w:i/>
          <w:sz w:val="28"/>
          <w:szCs w:val="16"/>
        </w:rPr>
        <w:t>.0</w:t>
      </w:r>
      <w:r w:rsidR="00167970">
        <w:rPr>
          <w:b/>
          <w:i/>
          <w:sz w:val="28"/>
          <w:szCs w:val="16"/>
        </w:rPr>
        <w:t>6</w:t>
      </w:r>
      <w:r>
        <w:rPr>
          <w:b/>
          <w:i/>
          <w:sz w:val="28"/>
          <w:szCs w:val="16"/>
        </w:rPr>
        <w:t>.2019 года</w:t>
      </w:r>
    </w:p>
    <w:p w:rsidR="0052345A" w:rsidRPr="004B4059" w:rsidRDefault="0052345A" w:rsidP="0052345A">
      <w:pPr>
        <w:jc w:val="right"/>
        <w:rPr>
          <w:sz w:val="28"/>
          <w:szCs w:val="28"/>
        </w:rPr>
      </w:pPr>
      <w:r w:rsidRPr="004B4059">
        <w:rPr>
          <w:sz w:val="28"/>
          <w:szCs w:val="28"/>
        </w:rPr>
        <w:t>Опубликовано в периодическом печатном издании</w:t>
      </w:r>
    </w:p>
    <w:p w:rsidR="0052345A" w:rsidRPr="004B4059" w:rsidRDefault="0052345A" w:rsidP="0052345A">
      <w:pPr>
        <w:jc w:val="right"/>
        <w:rPr>
          <w:sz w:val="28"/>
          <w:szCs w:val="28"/>
        </w:rPr>
      </w:pPr>
      <w:r w:rsidRPr="004B4059">
        <w:rPr>
          <w:sz w:val="28"/>
          <w:szCs w:val="28"/>
        </w:rPr>
        <w:t xml:space="preserve"> Бюллетень Майского сельсовета от  </w:t>
      </w:r>
      <w:r w:rsidR="00094F3F" w:rsidRPr="004B4059">
        <w:rPr>
          <w:sz w:val="28"/>
          <w:szCs w:val="28"/>
        </w:rPr>
        <w:t>1</w:t>
      </w:r>
      <w:r w:rsidR="00167970">
        <w:rPr>
          <w:sz w:val="28"/>
          <w:szCs w:val="28"/>
        </w:rPr>
        <w:t>4</w:t>
      </w:r>
      <w:r w:rsidRPr="004B4059">
        <w:rPr>
          <w:sz w:val="28"/>
          <w:szCs w:val="28"/>
        </w:rPr>
        <w:t>.0</w:t>
      </w:r>
      <w:r w:rsidR="00167970">
        <w:rPr>
          <w:sz w:val="28"/>
          <w:szCs w:val="28"/>
        </w:rPr>
        <w:t>6</w:t>
      </w:r>
      <w:r w:rsidRPr="004B4059">
        <w:rPr>
          <w:sz w:val="28"/>
          <w:szCs w:val="28"/>
        </w:rPr>
        <w:t>.2019г. №</w:t>
      </w:r>
      <w:r w:rsidR="00167970">
        <w:rPr>
          <w:sz w:val="28"/>
          <w:szCs w:val="28"/>
        </w:rPr>
        <w:t>10</w:t>
      </w:r>
    </w:p>
    <w:p w:rsidR="0052345A" w:rsidRPr="004B4059" w:rsidRDefault="0052345A" w:rsidP="0052345A">
      <w:pPr>
        <w:jc w:val="right"/>
        <w:rPr>
          <w:spacing w:val="-4"/>
          <w:sz w:val="28"/>
          <w:szCs w:val="28"/>
        </w:rPr>
      </w:pPr>
    </w:p>
    <w:p w:rsidR="00C8684C" w:rsidRPr="00872C8A" w:rsidRDefault="00C8684C" w:rsidP="00C8684C">
      <w:pPr>
        <w:rPr>
          <w:sz w:val="28"/>
          <w:szCs w:val="28"/>
        </w:rPr>
      </w:pPr>
      <w:r w:rsidRPr="00872C8A">
        <w:rPr>
          <w:sz w:val="28"/>
          <w:szCs w:val="28"/>
        </w:rPr>
        <w:t xml:space="preserve">                                                                             </w:t>
      </w:r>
    </w:p>
    <w:p w:rsidR="00C8684C" w:rsidRPr="00872C8A" w:rsidRDefault="00C8684C" w:rsidP="00C8684C">
      <w:pPr>
        <w:jc w:val="right"/>
        <w:rPr>
          <w:sz w:val="24"/>
          <w:szCs w:val="28"/>
        </w:rPr>
      </w:pPr>
      <w:r w:rsidRPr="00872C8A">
        <w:rPr>
          <w:sz w:val="28"/>
          <w:szCs w:val="28"/>
        </w:rPr>
        <w:t xml:space="preserve">   </w:t>
      </w:r>
      <w:r w:rsidRPr="00872C8A">
        <w:rPr>
          <w:sz w:val="24"/>
          <w:szCs w:val="28"/>
        </w:rPr>
        <w:t>В первую очередь, работа по обеспечению</w:t>
      </w:r>
    </w:p>
    <w:p w:rsidR="00C8684C" w:rsidRPr="00872C8A" w:rsidRDefault="00C8684C" w:rsidP="00C8684C">
      <w:pPr>
        <w:jc w:val="right"/>
        <w:rPr>
          <w:sz w:val="24"/>
          <w:szCs w:val="28"/>
        </w:rPr>
      </w:pPr>
      <w:r w:rsidRPr="00872C8A">
        <w:rPr>
          <w:sz w:val="24"/>
          <w:szCs w:val="28"/>
        </w:rPr>
        <w:t xml:space="preserve">                                                                                  безопасности начинается     </w:t>
      </w:r>
    </w:p>
    <w:p w:rsidR="00C8684C" w:rsidRPr="00872C8A" w:rsidRDefault="00C8684C" w:rsidP="00C8684C">
      <w:pPr>
        <w:jc w:val="right"/>
        <w:rPr>
          <w:sz w:val="24"/>
          <w:szCs w:val="28"/>
        </w:rPr>
      </w:pPr>
      <w:r w:rsidRPr="00872C8A">
        <w:rPr>
          <w:sz w:val="24"/>
          <w:szCs w:val="28"/>
        </w:rPr>
        <w:t xml:space="preserve">                                                                                  профилактикой.</w:t>
      </w:r>
    </w:p>
    <w:p w:rsidR="00C8684C" w:rsidRPr="00872C8A" w:rsidRDefault="00C8684C" w:rsidP="00C8684C">
      <w:pPr>
        <w:pStyle w:val="a9"/>
        <w:shd w:val="clear" w:color="auto" w:fill="FFFFFF"/>
        <w:jc w:val="both"/>
        <w:rPr>
          <w:rStyle w:val="titlemain"/>
          <w:b/>
          <w:bCs/>
          <w:color w:val="660066"/>
          <w:szCs w:val="28"/>
        </w:rPr>
      </w:pPr>
      <w:r w:rsidRPr="00872C8A">
        <w:rPr>
          <w:rStyle w:val="titlemain"/>
          <w:b/>
          <w:bCs/>
          <w:color w:val="660066"/>
          <w:szCs w:val="28"/>
        </w:rPr>
        <w:t>Внимание! ГИМС напоминает ряд простых правил поведения на воде</w:t>
      </w:r>
    </w:p>
    <w:p w:rsidR="00C8684C" w:rsidRPr="00872C8A" w:rsidRDefault="00C8684C" w:rsidP="00C8684C">
      <w:pPr>
        <w:pStyle w:val="a9"/>
        <w:shd w:val="clear" w:color="auto" w:fill="FFFFFF"/>
        <w:jc w:val="both"/>
        <w:rPr>
          <w:color w:val="000000"/>
          <w:szCs w:val="28"/>
        </w:rPr>
      </w:pPr>
      <w:r w:rsidRPr="00872C8A">
        <w:rPr>
          <w:color w:val="000000"/>
          <w:szCs w:val="28"/>
        </w:rPr>
        <w:t xml:space="preserve">Солнце, воздух и вода при правильном их использовании являются источником закалки и укрепления здоровья человека. Однако нарушения правил поведения при нахождении на водоемах влекут за собой тяжелейшие последствия вплоть до утопления. </w:t>
      </w:r>
    </w:p>
    <w:p w:rsidR="00C8684C" w:rsidRPr="00872C8A" w:rsidRDefault="00C8684C" w:rsidP="00C8684C">
      <w:pPr>
        <w:rPr>
          <w:color w:val="000000"/>
          <w:sz w:val="24"/>
          <w:szCs w:val="28"/>
        </w:rPr>
      </w:pPr>
      <w:r w:rsidRPr="00872C8A">
        <w:rPr>
          <w:color w:val="000000"/>
          <w:sz w:val="24"/>
          <w:szCs w:val="28"/>
        </w:rPr>
        <w:br/>
        <w:t>Чтобы избежать беды, детям и взрослым необходимо строго соблюдать ряд простых правил поведения на воде: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Большинство людей тонут не из-за того, что плохо плавают, а потому, что, заплыв далеко или испугавшись, поддаются панике и не надеются на себя.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Полезно овладеть техникой отдыха для того, чтобы, начав из-за чего-нибудь нервничать во время плавания, вы смогли просто расслабиться и отдохнуть. А потом, придя в себя, доплыть до берега.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При отсутствии волн лучше всего отдыхать в положении на спине. Чтобы обеспечить горизонтальное положение тела, надо вытянуть прямые расслабленные руки за головой, ноги развести в стороны и слегка согнуть. Если этого недостаточно и ноги начинают опускаться вниз, то необходимо слегка согнуть руки в лучезапястных суставах и приподнять кисти над поверхностью воды, тогда ноги сразу всплывут. Тело примет горизонтальное положение. Можно отдыхать на спине, выполняя медленные и плавные движения ногами и руками под водой, затрачивая при этом минимальные усилия.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Купаться можно не раньше, чем через 1,5-2 часа после еды.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 рекомендуется заниматься плаванием в открытых водоемах, при температуре воды ниже</w:t>
      </w:r>
    </w:p>
    <w:p w:rsidR="00C8684C" w:rsidRPr="00872C8A" w:rsidRDefault="00C8684C" w:rsidP="00C8684C">
      <w:pPr>
        <w:rPr>
          <w:color w:val="000000"/>
          <w:sz w:val="24"/>
          <w:szCs w:val="28"/>
        </w:rPr>
      </w:pPr>
      <w:r w:rsidRPr="00872C8A">
        <w:rPr>
          <w:color w:val="000000"/>
          <w:sz w:val="24"/>
          <w:szCs w:val="28"/>
        </w:rPr>
        <w:t xml:space="preserve"> +15</w:t>
      </w:r>
      <w:proofErr w:type="gramStart"/>
      <w:r w:rsidRPr="00872C8A">
        <w:rPr>
          <w:color w:val="000000"/>
          <w:sz w:val="24"/>
          <w:szCs w:val="28"/>
        </w:rPr>
        <w:t xml:space="preserve"> °С</w:t>
      </w:r>
      <w:proofErr w:type="gramEnd"/>
      <w:r w:rsidRPr="00872C8A">
        <w:rPr>
          <w:color w:val="000000"/>
          <w:sz w:val="24"/>
          <w:szCs w:val="28"/>
        </w:rPr>
        <w:t>, так как возможна внезапная потеря сознания и смерть от холодного шока. Развитию шока нередко способствует перегревание организма перед плаванием и неожиданно быстрое погружение в холодную воду.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lastRenderedPageBreak/>
        <w:t xml:space="preserve">- Нельзя нырять в незнакомых местах - на дне могут оказаться </w:t>
      </w:r>
      <w:proofErr w:type="spellStart"/>
      <w:r w:rsidRPr="00872C8A">
        <w:rPr>
          <w:color w:val="000000"/>
          <w:sz w:val="24"/>
          <w:szCs w:val="28"/>
        </w:rPr>
        <w:t>притопленные</w:t>
      </w:r>
      <w:proofErr w:type="spellEnd"/>
      <w:r w:rsidRPr="00872C8A">
        <w:rPr>
          <w:color w:val="000000"/>
          <w:sz w:val="24"/>
          <w:szCs w:val="28"/>
        </w:rPr>
        <w:t xml:space="preserve"> бревна, камни, коряги.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 прыгать в воду с лодок, катеров, причалов и других сооружений, не приспособленных для этих целей.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Желательно для купания выбирать специально отведенные для этого места.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 заплывать далеко от берега, за буйки, обозначающие границы безопасной зоны.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 подплывать близко к судам (моторным, парусным), лодкам, баржам. При их приближении уровень воды в водоеме значительно повышается, а при прохождении - резко падает и смывает все, что находится на берегу. Имели место случаи, когда под  дно теплохода или баржи затягивало рядом плавающих людей.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 следует купаться в заболоченных местах и там, где есть водоросли или тина.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Если обстоятельства сложились так, что вы попали в заросли водорослей, сохраняйте присутствие духа. С водорослями можно легко справиться, только необходимо не поддаваться мысли, что растения могут вас утопить. Плыть в зарослях водорослей приходится с частыми остановками, так как необходимо освобождаться от стеблей растений. Гребки руками выполняются у самой поверхности воды.</w:t>
      </w:r>
      <w:r w:rsidRPr="00872C8A">
        <w:rPr>
          <w:rStyle w:val="apple-converted-space"/>
          <w:color w:val="000000"/>
          <w:sz w:val="24"/>
          <w:szCs w:val="28"/>
        </w:rPr>
        <w:t> 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Нельзя входить в воду после перегревания на солнце или сильного охлаждения тела до образования "гусиной кожи".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Нельзя быстро погружаться и прыгать в воду после принятия солнечных ванн, бега, игр без постепенной адаптации к холодной воде.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Категорически запрещается входить в воду и купаться в нетрезвом состоянии.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Ни в коем случае не плавать на надувных матрацах, автомобильных камерах, надувных игрушках – Подручное средство может оказаться неисправным, порваться, человек внезапно окажется в воде, а это очень опасно даже умеющим хорошо плавать. Кроме того, даже слабый ветер способен унести их далеко от берега.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Нельзя купаться в штормовую погоду или в местах сильного прибоя.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Если вы оказались в воде с сильным течением, не пытайтесь плыть навстречу течению, справиться с ним сил не хватит; в этом случае нужно плыть по течению, но так, чтобы постепенно приближаться к берегу.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 xml:space="preserve">- Если попали в водоворот, не пугайтесь, наберите </w:t>
      </w:r>
      <w:proofErr w:type="gramStart"/>
      <w:r w:rsidRPr="00872C8A">
        <w:rPr>
          <w:color w:val="000000"/>
          <w:sz w:val="24"/>
          <w:szCs w:val="28"/>
        </w:rPr>
        <w:t>побольше</w:t>
      </w:r>
      <w:proofErr w:type="gramEnd"/>
      <w:r w:rsidRPr="00872C8A">
        <w:rPr>
          <w:color w:val="000000"/>
          <w:sz w:val="24"/>
          <w:szCs w:val="28"/>
        </w:rPr>
        <w:t xml:space="preserve"> воздуха, нырните и постарайтесь резко свернуть в сторону от него.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lastRenderedPageBreak/>
        <w:t>- Нельзя шалить в воде, окунать друзей с головой и ставить им подножки. Если вы подплывете к приятелю под водой и резко дернете его за ноги, а он в этот момент как раз сделает вдох - приятель упадет в воду и захлебнется.</w:t>
      </w:r>
      <w:r w:rsidRPr="00872C8A">
        <w:rPr>
          <w:rStyle w:val="apple-converted-space"/>
          <w:color w:val="000000"/>
          <w:sz w:val="24"/>
          <w:szCs w:val="28"/>
        </w:rPr>
        <w:t> 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Нельзя подавать крики ложной тревоги.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Нельзя купаться, если у вас повышенная, или пониженная температура. Последствия могут быть непредсказуемыми. Находиться в воде в таком состоянии очень опасно.</w:t>
      </w:r>
      <w:r w:rsidRPr="00872C8A">
        <w:rPr>
          <w:rStyle w:val="apple-converted-space"/>
          <w:color w:val="000000"/>
          <w:sz w:val="24"/>
          <w:szCs w:val="28"/>
        </w:rPr>
        <w:t> 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 xml:space="preserve">- Если у вас свело судорогой мышцы, ложитесь на спину и плывите к берегу, постарайтесь при этом растереть сведенные мышцы, но лучше всего – иметь при себе "английскую" булавку. Даже один её укол </w:t>
      </w:r>
      <w:proofErr w:type="gramStart"/>
      <w:r w:rsidRPr="00872C8A">
        <w:rPr>
          <w:color w:val="000000"/>
          <w:sz w:val="24"/>
          <w:szCs w:val="28"/>
        </w:rPr>
        <w:t>бывает</w:t>
      </w:r>
      <w:proofErr w:type="gramEnd"/>
      <w:r w:rsidRPr="00872C8A">
        <w:rPr>
          <w:color w:val="000000"/>
          <w:sz w:val="24"/>
          <w:szCs w:val="28"/>
        </w:rPr>
        <w:t xml:space="preserve"> спасает жизнь.</w:t>
      </w:r>
      <w:r w:rsidRPr="00872C8A">
        <w:rPr>
          <w:rStyle w:val="apple-converted-space"/>
          <w:color w:val="000000"/>
          <w:sz w:val="24"/>
          <w:szCs w:val="28"/>
        </w:rPr>
        <w:t> 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Устали плавать? - отдохните, не старайтесь установить рекорд по плаванию. От перенапряжения могут начаться судороги. Мышечная судорога - у пловца сводит ногу. Так бывает не только в холодной воде. Если такое случилось, погрузитесь на секунду в воду с головой и, распрямив сведенную судорогой ногу, с силой потяните за большой палец ступню на себя. Как правило, судорога отступает.</w:t>
      </w:r>
      <w:r w:rsidRPr="00872C8A">
        <w:rPr>
          <w:rStyle w:val="apple-converted-space"/>
          <w:color w:val="000000"/>
          <w:sz w:val="24"/>
          <w:szCs w:val="28"/>
        </w:rPr>
        <w:t> 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Не купайтесь в каналах, обложенных бетонными плитами или камнями, т.к. со временем они обрастают мхом, становятся скользкими. Из такого канала выбраться трудно. Даже тренированный пловец, купаясь в канале, подвергает свою жизнь опасности.</w:t>
      </w:r>
      <w:r w:rsidRPr="00872C8A">
        <w:rPr>
          <w:rStyle w:val="apple-converted-space"/>
          <w:color w:val="000000"/>
          <w:sz w:val="24"/>
          <w:szCs w:val="28"/>
        </w:rPr>
        <w:t> </w:t>
      </w:r>
      <w:r w:rsidRPr="00872C8A">
        <w:rPr>
          <w:color w:val="000000"/>
          <w:sz w:val="24"/>
          <w:szCs w:val="28"/>
        </w:rPr>
        <w:br/>
      </w:r>
      <w:r w:rsidRPr="00872C8A">
        <w:rPr>
          <w:color w:val="000000"/>
          <w:sz w:val="24"/>
          <w:szCs w:val="28"/>
        </w:rPr>
        <w:br/>
        <w:t>- Соблюдайте чистоту мест отдыха у воды, не засоряйте водоемы, не оставляйте мусор на берегу и в раздевалках.</w:t>
      </w:r>
    </w:p>
    <w:p w:rsidR="00C8684C" w:rsidRPr="00872C8A" w:rsidRDefault="00C8684C" w:rsidP="00C8684C">
      <w:pPr>
        <w:rPr>
          <w:color w:val="000000"/>
          <w:sz w:val="24"/>
          <w:szCs w:val="28"/>
        </w:rPr>
      </w:pPr>
    </w:p>
    <w:p w:rsidR="00C8684C" w:rsidRPr="00872C8A" w:rsidRDefault="00C8684C" w:rsidP="00C8684C">
      <w:pPr>
        <w:rPr>
          <w:rFonts w:ascii="Arial" w:hAnsi="Arial" w:cs="Arial"/>
          <w:color w:val="000000"/>
          <w:sz w:val="18"/>
          <w:szCs w:val="20"/>
        </w:rPr>
      </w:pPr>
    </w:p>
    <w:p w:rsidR="004B4059" w:rsidRPr="004B4059" w:rsidRDefault="004B4059" w:rsidP="0087493D">
      <w:pPr>
        <w:ind w:firstLine="708"/>
        <w:jc w:val="both"/>
        <w:rPr>
          <w:b/>
          <w:bCs/>
          <w:iCs/>
          <w:color w:val="4F81BD"/>
          <w:sz w:val="28"/>
          <w:szCs w:val="28"/>
        </w:rPr>
      </w:pPr>
    </w:p>
    <w:p w:rsidR="00851444" w:rsidRPr="00872C8A" w:rsidRDefault="00851444" w:rsidP="00851444">
      <w:pPr>
        <w:jc w:val="right"/>
        <w:rPr>
          <w:sz w:val="24"/>
          <w:szCs w:val="28"/>
        </w:rPr>
      </w:pPr>
      <w:r w:rsidRPr="004B4059">
        <w:rPr>
          <w:sz w:val="28"/>
          <w:szCs w:val="28"/>
        </w:rPr>
        <w:tab/>
      </w:r>
      <w:r w:rsidRPr="00872C8A">
        <w:rPr>
          <w:b/>
          <w:sz w:val="24"/>
          <w:szCs w:val="28"/>
        </w:rPr>
        <w:t xml:space="preserve">Учредители: </w:t>
      </w:r>
      <w:r w:rsidRPr="00872C8A">
        <w:rPr>
          <w:sz w:val="24"/>
          <w:szCs w:val="28"/>
        </w:rPr>
        <w:t xml:space="preserve">Администрация Майского сельсовета,                                                                                             </w:t>
      </w:r>
    </w:p>
    <w:p w:rsidR="00851444" w:rsidRPr="00872C8A" w:rsidRDefault="00851444" w:rsidP="00851444">
      <w:pPr>
        <w:ind w:left="360"/>
        <w:jc w:val="right"/>
        <w:rPr>
          <w:sz w:val="24"/>
          <w:szCs w:val="28"/>
        </w:rPr>
      </w:pPr>
      <w:r w:rsidRPr="00872C8A">
        <w:rPr>
          <w:sz w:val="24"/>
          <w:szCs w:val="28"/>
        </w:rPr>
        <w:t xml:space="preserve">  Совета депутатов Майского сельсовета</w:t>
      </w:r>
    </w:p>
    <w:p w:rsidR="00851444" w:rsidRPr="00872C8A" w:rsidRDefault="00851444" w:rsidP="00851444">
      <w:pPr>
        <w:pStyle w:val="a8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72C8A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Адрес редакционного Совета: </w:t>
      </w:r>
      <w:r w:rsidRPr="00872C8A">
        <w:rPr>
          <w:rFonts w:ascii="Times New Roman" w:hAnsi="Times New Roman" w:cs="Times New Roman"/>
          <w:sz w:val="24"/>
          <w:szCs w:val="28"/>
        </w:rPr>
        <w:t xml:space="preserve">632913, НСО, </w:t>
      </w:r>
      <w:proofErr w:type="spellStart"/>
      <w:r w:rsidRPr="00872C8A">
        <w:rPr>
          <w:rFonts w:ascii="Times New Roman" w:hAnsi="Times New Roman" w:cs="Times New Roman"/>
          <w:sz w:val="24"/>
          <w:szCs w:val="28"/>
        </w:rPr>
        <w:t>Краснозёрский</w:t>
      </w:r>
      <w:proofErr w:type="spellEnd"/>
      <w:r w:rsidRPr="00872C8A">
        <w:rPr>
          <w:rFonts w:ascii="Times New Roman" w:hAnsi="Times New Roman" w:cs="Times New Roman"/>
          <w:sz w:val="24"/>
          <w:szCs w:val="28"/>
        </w:rPr>
        <w:t xml:space="preserve"> район,                                                                                      </w:t>
      </w:r>
    </w:p>
    <w:p w:rsidR="008031BE" w:rsidRPr="00872C8A" w:rsidRDefault="00851444" w:rsidP="0087493D">
      <w:pPr>
        <w:pStyle w:val="a8"/>
        <w:spacing w:after="0"/>
        <w:jc w:val="right"/>
        <w:rPr>
          <w:sz w:val="24"/>
          <w:szCs w:val="28"/>
        </w:rPr>
      </w:pPr>
      <w:r w:rsidRPr="00872C8A">
        <w:rPr>
          <w:rFonts w:ascii="Times New Roman" w:hAnsi="Times New Roman" w:cs="Times New Roman"/>
          <w:sz w:val="24"/>
          <w:szCs w:val="28"/>
        </w:rPr>
        <w:t xml:space="preserve"> с. </w:t>
      </w:r>
      <w:proofErr w:type="gramStart"/>
      <w:r w:rsidRPr="00872C8A">
        <w:rPr>
          <w:rFonts w:ascii="Times New Roman" w:hAnsi="Times New Roman" w:cs="Times New Roman"/>
          <w:sz w:val="24"/>
          <w:szCs w:val="28"/>
        </w:rPr>
        <w:t>Майское</w:t>
      </w:r>
      <w:proofErr w:type="gramEnd"/>
      <w:r w:rsidRPr="00872C8A">
        <w:rPr>
          <w:rFonts w:ascii="Times New Roman" w:hAnsi="Times New Roman" w:cs="Times New Roman"/>
          <w:sz w:val="24"/>
          <w:szCs w:val="28"/>
        </w:rPr>
        <w:t>, ул. Комсомольская 19, тел.68-204</w:t>
      </w:r>
    </w:p>
    <w:sectPr w:rsidR="008031BE" w:rsidRPr="00872C8A" w:rsidSect="008031BE">
      <w:pgSz w:w="12240" w:h="15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857" w:rsidRDefault="00324857" w:rsidP="0052345A">
      <w:r>
        <w:separator/>
      </w:r>
    </w:p>
  </w:endnote>
  <w:endnote w:type="continuationSeparator" w:id="0">
    <w:p w:rsidR="00324857" w:rsidRDefault="00324857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857" w:rsidRDefault="00324857" w:rsidP="0052345A">
      <w:r>
        <w:separator/>
      </w:r>
    </w:p>
  </w:footnote>
  <w:footnote w:type="continuationSeparator" w:id="0">
    <w:p w:rsidR="00324857" w:rsidRDefault="00324857" w:rsidP="00523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94F3F"/>
    <w:rsid w:val="00167970"/>
    <w:rsid w:val="00324857"/>
    <w:rsid w:val="004A5DCD"/>
    <w:rsid w:val="004B4059"/>
    <w:rsid w:val="0052345A"/>
    <w:rsid w:val="005A42F3"/>
    <w:rsid w:val="00647B3D"/>
    <w:rsid w:val="00663C64"/>
    <w:rsid w:val="008031BE"/>
    <w:rsid w:val="00810093"/>
    <w:rsid w:val="00851444"/>
    <w:rsid w:val="00872C8A"/>
    <w:rsid w:val="0087493D"/>
    <w:rsid w:val="00AA2B47"/>
    <w:rsid w:val="00C61F8D"/>
    <w:rsid w:val="00C8684C"/>
    <w:rsid w:val="00DC4F58"/>
    <w:rsid w:val="00F040B5"/>
    <w:rsid w:val="00F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45A"/>
  </w:style>
  <w:style w:type="paragraph" w:styleId="a6">
    <w:name w:val="footer"/>
    <w:basedOn w:val="a"/>
    <w:link w:val="a7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uiPriority w:val="21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9</cp:revision>
  <cp:lastPrinted>2019-05-16T02:44:00Z</cp:lastPrinted>
  <dcterms:created xsi:type="dcterms:W3CDTF">2019-05-06T05:43:00Z</dcterms:created>
  <dcterms:modified xsi:type="dcterms:W3CDTF">2019-06-14T03:29:00Z</dcterms:modified>
</cp:coreProperties>
</file>