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67" w:rsidRPr="006253FF" w:rsidRDefault="00EB5167" w:rsidP="006253FF">
      <w:pPr>
        <w:spacing w:after="180" w:line="27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48"/>
          <w:szCs w:val="48"/>
        </w:rPr>
      </w:pPr>
      <w:r w:rsidRPr="006253FF">
        <w:rPr>
          <w:rFonts w:ascii="Times New Roman" w:eastAsia="Times New Roman" w:hAnsi="Times New Roman" w:cs="Times New Roman"/>
          <w:b/>
          <w:bCs/>
          <w:color w:val="456EE0"/>
          <w:kern w:val="36"/>
          <w:sz w:val="48"/>
          <w:szCs w:val="48"/>
        </w:rPr>
        <w:t>Деятельность комиссии по соблюдению требований к служебному поведению и урегулированию конфликта интересов</w:t>
      </w:r>
    </w:p>
    <w:p w:rsidR="00EB5167" w:rsidRPr="00EB5167" w:rsidRDefault="00EB5167" w:rsidP="00EB5167">
      <w:pPr>
        <w:spacing w:before="360" w:after="36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51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25.12.2008 №273-ФЗ «О противодействии коррупции», п.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интересов», постановлением администрации </w:t>
      </w:r>
      <w:r w:rsidR="00A172DB">
        <w:rPr>
          <w:rFonts w:ascii="Times New Roman" w:eastAsia="Times New Roman" w:hAnsi="Times New Roman" w:cs="Times New Roman"/>
          <w:sz w:val="24"/>
          <w:szCs w:val="24"/>
        </w:rPr>
        <w:t>Майского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от </w:t>
      </w:r>
      <w:r w:rsidR="00A172D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172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 xml:space="preserve">.2010г. № </w:t>
      </w:r>
      <w:r w:rsidR="00A172DB">
        <w:rPr>
          <w:rFonts w:ascii="Times New Roman" w:eastAsia="Times New Roman" w:hAnsi="Times New Roman" w:cs="Times New Roman"/>
          <w:sz w:val="24"/>
          <w:szCs w:val="24"/>
        </w:rPr>
        <w:t>26/а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</w:t>
      </w:r>
      <w:proofErr w:type="gramEnd"/>
      <w:r w:rsidRPr="00EB5167">
        <w:rPr>
          <w:rFonts w:ascii="Times New Roman" w:eastAsia="Times New Roman" w:hAnsi="Times New Roman" w:cs="Times New Roman"/>
          <w:sz w:val="24"/>
          <w:szCs w:val="24"/>
        </w:rPr>
        <w:t xml:space="preserve"> урегулированию конфликта интересов в администрации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2DB">
        <w:rPr>
          <w:rFonts w:ascii="Times New Roman" w:eastAsia="Times New Roman" w:hAnsi="Times New Roman" w:cs="Times New Roman"/>
          <w:sz w:val="24"/>
          <w:szCs w:val="24"/>
        </w:rPr>
        <w:t>Майского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t xml:space="preserve"> Краснозерского района Новосибирской области» создана комиссия по соблюдению требований к служебному поведению и урегулированию конфликтов интересов в администрации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2DB">
        <w:rPr>
          <w:rFonts w:ascii="Times New Roman" w:eastAsia="Times New Roman" w:hAnsi="Times New Roman" w:cs="Times New Roman"/>
          <w:sz w:val="24"/>
          <w:szCs w:val="24"/>
        </w:rPr>
        <w:t>Майского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</w:p>
    <w:p w:rsidR="00EB5167" w:rsidRPr="00EB5167" w:rsidRDefault="00EB5167" w:rsidP="00EB5167">
      <w:pPr>
        <w:spacing w:before="360" w:after="36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516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задачами комиссий являются: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br/>
        <w:t xml:space="preserve">- обеспечение соблюдения муниципальными служащими администрации </w:t>
      </w:r>
      <w:r w:rsidR="00A172DB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6253F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 xml:space="preserve">кого сельсовета 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t>Краснозерского района Новосибирской области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Федеральными законами от 25.12.2008 № 273-ФЗ «О противодействии коррупции», от 27.07.2004 № 79-ФЗ «О государственной гражданской службе Российской Федерации» (далее – требования к служебному поведению и (или) требования об урегулировании</w:t>
      </w:r>
      <w:proofErr w:type="gramEnd"/>
      <w:r w:rsidRPr="00EB5167">
        <w:rPr>
          <w:rFonts w:ascii="Times New Roman" w:eastAsia="Times New Roman" w:hAnsi="Times New Roman" w:cs="Times New Roman"/>
          <w:sz w:val="24"/>
          <w:szCs w:val="24"/>
        </w:rPr>
        <w:t xml:space="preserve"> конфликта интересов);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br/>
        <w:t>- осуществление в  администрации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2DB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>ского сельсовета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t xml:space="preserve"> Краснозерского района Новосибирской области мер по предупреждению коррупции.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B47CAC" w:rsidRDefault="00B47CAC"/>
    <w:sectPr w:rsidR="00B47CAC" w:rsidSect="00F9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167"/>
    <w:rsid w:val="003E3AFB"/>
    <w:rsid w:val="005E5B8F"/>
    <w:rsid w:val="006253FF"/>
    <w:rsid w:val="00666B95"/>
    <w:rsid w:val="00A172DB"/>
    <w:rsid w:val="00B47CAC"/>
    <w:rsid w:val="00EB5167"/>
    <w:rsid w:val="00F9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E2"/>
  </w:style>
  <w:style w:type="paragraph" w:styleId="1">
    <w:name w:val="heading 1"/>
    <w:basedOn w:val="a"/>
    <w:link w:val="10"/>
    <w:uiPriority w:val="9"/>
    <w:qFormat/>
    <w:rsid w:val="00EB5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1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5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</cp:lastModifiedBy>
  <cp:revision>4</cp:revision>
  <dcterms:created xsi:type="dcterms:W3CDTF">2018-01-19T04:14:00Z</dcterms:created>
  <dcterms:modified xsi:type="dcterms:W3CDTF">2018-01-19T08:18:00Z</dcterms:modified>
</cp:coreProperties>
</file>